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557" w:rsidRDefault="00441557" w:rsidP="00441557">
      <w:pPr>
        <w:pStyle w:val="Title"/>
        <w:rPr>
          <w:rFonts w:ascii="Arial" w:hAnsi="Arial"/>
          <w:b w:val="0"/>
          <w:bCs w:val="0"/>
          <w:sz w:val="20"/>
          <w:u w:val="none"/>
        </w:rPr>
      </w:pPr>
      <w:bookmarkStart w:id="0" w:name="_GoBack"/>
      <w:bookmarkEnd w:id="0"/>
      <w:r>
        <w:rPr>
          <w:rFonts w:ascii="Arial" w:hAnsi="Arial"/>
          <w:sz w:val="20"/>
        </w:rPr>
        <w:t>SHOW RULES</w:t>
      </w:r>
    </w:p>
    <w:p w:rsidR="00441557" w:rsidRDefault="00441557" w:rsidP="00441557">
      <w:pPr>
        <w:pStyle w:val="Title"/>
        <w:rPr>
          <w:rFonts w:ascii="Arial" w:hAnsi="Arial"/>
          <w:b w:val="0"/>
          <w:bCs w:val="0"/>
          <w:sz w:val="20"/>
          <w:u w:val="none"/>
        </w:rPr>
      </w:pPr>
    </w:p>
    <w:p w:rsidR="00441557" w:rsidRPr="00AA2F35" w:rsidRDefault="00441557" w:rsidP="00441557">
      <w:pPr>
        <w:pStyle w:val="Title"/>
        <w:jc w:val="both"/>
        <w:rPr>
          <w:rFonts w:ascii="Arial" w:hAnsi="Arial"/>
          <w:b w:val="0"/>
          <w:bCs w:val="0"/>
          <w:sz w:val="20"/>
          <w:szCs w:val="20"/>
          <w:u w:val="none"/>
        </w:rPr>
      </w:pPr>
      <w:r>
        <w:rPr>
          <w:rFonts w:ascii="Arial" w:hAnsi="Arial"/>
          <w:b w:val="0"/>
          <w:bCs w:val="0"/>
          <w:sz w:val="20"/>
          <w:u w:val="none"/>
        </w:rPr>
        <w:t>1-A</w:t>
      </w:r>
      <w:r>
        <w:rPr>
          <w:rFonts w:ascii="Arial" w:hAnsi="Arial"/>
          <w:b w:val="0"/>
          <w:bCs w:val="0"/>
          <w:sz w:val="20"/>
          <w:u w:val="none"/>
        </w:rPr>
        <w:tab/>
      </w:r>
      <w:r w:rsidR="00D239DD">
        <w:rPr>
          <w:rFonts w:ascii="Arial" w:hAnsi="Arial"/>
          <w:b w:val="0"/>
          <w:bCs w:val="0"/>
          <w:sz w:val="20"/>
          <w:u w:val="none"/>
        </w:rPr>
        <w:t>“Show Management” is defined as being composed of the following: i) WNCHA Board of Directors; ii) the Arena Director; iii) the host ranch; iv) the cattle supplier; and v) the show secretary.</w:t>
      </w:r>
    </w:p>
    <w:p w:rsidR="00441557" w:rsidRDefault="00441557" w:rsidP="00441557">
      <w:pPr>
        <w:pStyle w:val="Title"/>
        <w:jc w:val="both"/>
        <w:rPr>
          <w:rFonts w:ascii="Arial" w:hAnsi="Arial"/>
          <w:b w:val="0"/>
          <w:bCs w:val="0"/>
          <w:sz w:val="20"/>
          <w:u w:val="none"/>
        </w:rPr>
      </w:pPr>
    </w:p>
    <w:p w:rsidR="00441557" w:rsidRDefault="00441557" w:rsidP="00441557">
      <w:pPr>
        <w:pStyle w:val="Title"/>
        <w:jc w:val="both"/>
        <w:rPr>
          <w:rFonts w:ascii="Arial" w:hAnsi="Arial"/>
          <w:b w:val="0"/>
          <w:bCs w:val="0"/>
          <w:sz w:val="20"/>
          <w:u w:val="none"/>
        </w:rPr>
      </w:pPr>
      <w:r>
        <w:rPr>
          <w:rFonts w:ascii="Arial" w:hAnsi="Arial"/>
          <w:b w:val="0"/>
          <w:bCs w:val="0"/>
          <w:sz w:val="20"/>
          <w:u w:val="none"/>
        </w:rPr>
        <w:t>2-A</w:t>
      </w:r>
      <w:r>
        <w:rPr>
          <w:rFonts w:ascii="Arial" w:hAnsi="Arial"/>
          <w:b w:val="0"/>
          <w:bCs w:val="0"/>
          <w:sz w:val="20"/>
          <w:u w:val="none"/>
        </w:rPr>
        <w:tab/>
      </w:r>
      <w:r w:rsidR="00D239DD">
        <w:rPr>
          <w:rFonts w:ascii="Arial" w:hAnsi="Arial"/>
          <w:b w:val="0"/>
          <w:bCs w:val="0"/>
          <w:sz w:val="20"/>
          <w:u w:val="none"/>
        </w:rPr>
        <w:t>A program has been implemented to provide a representative of the Board of Directors or a liaison person to represent show management at WNCHA cuttings. This person shall be referred to as the “Arena Director”. Prior to each cutting, an Arena Director will be appointed for that show or shows. It is the Arena Director’s responsibility, with the assistance from the show management where necessary, to settle any issues which may arise during the cutting.</w:t>
      </w:r>
    </w:p>
    <w:p w:rsidR="00441557" w:rsidRDefault="00441557" w:rsidP="00441557">
      <w:pPr>
        <w:pStyle w:val="Title"/>
        <w:jc w:val="both"/>
        <w:rPr>
          <w:rFonts w:ascii="Arial" w:hAnsi="Arial"/>
          <w:b w:val="0"/>
          <w:bCs w:val="0"/>
          <w:sz w:val="20"/>
          <w:u w:val="none"/>
        </w:rPr>
      </w:pPr>
    </w:p>
    <w:p w:rsidR="00441557" w:rsidRDefault="00D239DD" w:rsidP="00441557">
      <w:pPr>
        <w:pStyle w:val="Title"/>
        <w:jc w:val="both"/>
        <w:rPr>
          <w:rFonts w:ascii="Arial" w:hAnsi="Arial"/>
          <w:b w:val="0"/>
          <w:bCs w:val="0"/>
          <w:sz w:val="20"/>
          <w:u w:val="none"/>
        </w:rPr>
      </w:pPr>
      <w:r>
        <w:rPr>
          <w:rFonts w:ascii="Arial" w:hAnsi="Arial"/>
          <w:b w:val="0"/>
          <w:bCs w:val="0"/>
          <w:sz w:val="20"/>
          <w:u w:val="none"/>
        </w:rPr>
        <w:t>2-B</w:t>
      </w:r>
      <w:r w:rsidR="00441557">
        <w:rPr>
          <w:rFonts w:ascii="Arial" w:hAnsi="Arial"/>
          <w:b w:val="0"/>
          <w:bCs w:val="0"/>
          <w:sz w:val="20"/>
          <w:u w:val="none"/>
        </w:rPr>
        <w:tab/>
      </w:r>
      <w:r>
        <w:rPr>
          <w:rFonts w:ascii="Arial" w:hAnsi="Arial"/>
          <w:b w:val="0"/>
          <w:bCs w:val="0"/>
          <w:sz w:val="20"/>
          <w:u w:val="none"/>
        </w:rPr>
        <w:t>In the event that the Arena Director has to leave the show area for any reason, he/she shall appoint a representative in his/her place for duration of his/her absence or the show.</w:t>
      </w:r>
    </w:p>
    <w:p w:rsidR="00441557" w:rsidRDefault="00441557" w:rsidP="00441557">
      <w:pPr>
        <w:pStyle w:val="Title"/>
        <w:jc w:val="both"/>
        <w:rPr>
          <w:rFonts w:ascii="Arial" w:hAnsi="Arial"/>
          <w:b w:val="0"/>
          <w:bCs w:val="0"/>
          <w:sz w:val="20"/>
          <w:u w:val="none"/>
        </w:rPr>
      </w:pPr>
    </w:p>
    <w:p w:rsidR="00441557" w:rsidRDefault="00D239DD" w:rsidP="00441557">
      <w:pPr>
        <w:pStyle w:val="Title"/>
        <w:jc w:val="both"/>
        <w:rPr>
          <w:rFonts w:ascii="Arial" w:hAnsi="Arial"/>
          <w:b w:val="0"/>
          <w:bCs w:val="0"/>
          <w:sz w:val="20"/>
          <w:u w:val="none"/>
        </w:rPr>
      </w:pPr>
      <w:r>
        <w:rPr>
          <w:rFonts w:ascii="Arial" w:hAnsi="Arial"/>
          <w:b w:val="0"/>
          <w:bCs w:val="0"/>
          <w:sz w:val="20"/>
          <w:u w:val="none"/>
        </w:rPr>
        <w:t>3-A</w:t>
      </w:r>
      <w:r>
        <w:rPr>
          <w:rFonts w:ascii="Arial" w:hAnsi="Arial"/>
          <w:b w:val="0"/>
          <w:bCs w:val="0"/>
          <w:sz w:val="20"/>
          <w:u w:val="none"/>
        </w:rPr>
        <w:tab/>
        <w:t xml:space="preserve">Without exception, show management has the right to disqualify or refuse entry to any contestant for any actions of misconduct or harassment of the judges, show management, other members or employees. </w:t>
      </w:r>
    </w:p>
    <w:p w:rsidR="00441557" w:rsidRDefault="00441557" w:rsidP="00441557">
      <w:pPr>
        <w:pStyle w:val="Title"/>
        <w:jc w:val="both"/>
        <w:rPr>
          <w:rFonts w:ascii="Arial" w:hAnsi="Arial"/>
          <w:b w:val="0"/>
          <w:bCs w:val="0"/>
          <w:sz w:val="20"/>
          <w:u w:val="none"/>
        </w:rPr>
      </w:pPr>
    </w:p>
    <w:p w:rsidR="00441557" w:rsidRDefault="00D239DD" w:rsidP="00441557">
      <w:pPr>
        <w:pStyle w:val="Title"/>
        <w:jc w:val="both"/>
        <w:rPr>
          <w:rFonts w:ascii="Arial" w:hAnsi="Arial"/>
          <w:b w:val="0"/>
          <w:bCs w:val="0"/>
          <w:sz w:val="20"/>
          <w:u w:val="none"/>
        </w:rPr>
      </w:pPr>
      <w:r>
        <w:rPr>
          <w:rFonts w:ascii="Arial" w:hAnsi="Arial"/>
          <w:b w:val="0"/>
          <w:bCs w:val="0"/>
          <w:sz w:val="20"/>
          <w:u w:val="none"/>
        </w:rPr>
        <w:t>4-A</w:t>
      </w:r>
      <w:r>
        <w:rPr>
          <w:rFonts w:ascii="Arial" w:hAnsi="Arial"/>
          <w:b w:val="0"/>
          <w:bCs w:val="0"/>
          <w:sz w:val="20"/>
          <w:u w:val="none"/>
        </w:rPr>
        <w:tab/>
        <w:t>The Board of Directors and/or its agent(s) shall be responsible for securing a judge.</w:t>
      </w:r>
    </w:p>
    <w:p w:rsidR="00441557" w:rsidRDefault="00441557" w:rsidP="00441557">
      <w:pPr>
        <w:pStyle w:val="Title"/>
        <w:jc w:val="both"/>
        <w:rPr>
          <w:rFonts w:ascii="Arial" w:hAnsi="Arial"/>
          <w:b w:val="0"/>
          <w:bCs w:val="0"/>
          <w:sz w:val="20"/>
          <w:u w:val="none"/>
        </w:rPr>
      </w:pPr>
    </w:p>
    <w:p w:rsidR="00441557" w:rsidRDefault="00D239DD" w:rsidP="00441557">
      <w:pPr>
        <w:pStyle w:val="Title"/>
        <w:jc w:val="both"/>
        <w:rPr>
          <w:rFonts w:ascii="Arial" w:hAnsi="Arial"/>
          <w:b w:val="0"/>
          <w:bCs w:val="0"/>
          <w:sz w:val="20"/>
          <w:u w:val="none"/>
        </w:rPr>
      </w:pPr>
      <w:r>
        <w:rPr>
          <w:rFonts w:ascii="Arial" w:hAnsi="Arial"/>
          <w:b w:val="0"/>
          <w:bCs w:val="0"/>
          <w:sz w:val="20"/>
          <w:u w:val="none"/>
        </w:rPr>
        <w:t>5-A</w:t>
      </w:r>
      <w:r>
        <w:rPr>
          <w:rFonts w:ascii="Arial" w:hAnsi="Arial"/>
          <w:b w:val="0"/>
          <w:bCs w:val="0"/>
          <w:sz w:val="20"/>
          <w:u w:val="none"/>
        </w:rPr>
        <w:tab/>
        <w:t>Horses are to be judged on performance only, regardless of conformation, sex, age, appearance, previous performance, or breed.</w:t>
      </w:r>
    </w:p>
    <w:p w:rsidR="00441557" w:rsidRDefault="00441557" w:rsidP="00441557">
      <w:pPr>
        <w:pStyle w:val="Title"/>
        <w:jc w:val="both"/>
        <w:rPr>
          <w:rFonts w:ascii="Arial" w:hAnsi="Arial"/>
          <w:b w:val="0"/>
          <w:bCs w:val="0"/>
          <w:sz w:val="20"/>
          <w:u w:val="none"/>
        </w:rPr>
      </w:pPr>
    </w:p>
    <w:p w:rsidR="00441557" w:rsidRDefault="00D239DD" w:rsidP="00441557">
      <w:pPr>
        <w:pStyle w:val="Title"/>
        <w:jc w:val="both"/>
        <w:rPr>
          <w:rFonts w:ascii="Arial" w:hAnsi="Arial"/>
          <w:b w:val="0"/>
          <w:bCs w:val="0"/>
          <w:sz w:val="20"/>
          <w:u w:val="none"/>
        </w:rPr>
      </w:pPr>
      <w:r>
        <w:rPr>
          <w:rFonts w:ascii="Arial" w:hAnsi="Arial"/>
          <w:b w:val="0"/>
          <w:bCs w:val="0"/>
          <w:sz w:val="20"/>
          <w:u w:val="none"/>
        </w:rPr>
        <w:t>6-A</w:t>
      </w:r>
      <w:r>
        <w:rPr>
          <w:rFonts w:ascii="Arial" w:hAnsi="Arial"/>
          <w:b w:val="0"/>
          <w:bCs w:val="0"/>
          <w:sz w:val="20"/>
          <w:u w:val="none"/>
        </w:rPr>
        <w:tab/>
        <w:t>Judges of WNCHA shows shall use National Cutting Horse Association (“NCHA”) rules where applicable. WNCHA shows will be conducted in accordance with the WNCHA rulebook; however, should a situation arise where there is no applicable WNCHA rule, NCHA rules will apply.</w:t>
      </w:r>
    </w:p>
    <w:p w:rsidR="00D239DD" w:rsidRDefault="00D239DD" w:rsidP="00441557">
      <w:pPr>
        <w:pStyle w:val="Title"/>
        <w:jc w:val="both"/>
        <w:rPr>
          <w:rFonts w:ascii="Arial" w:hAnsi="Arial"/>
          <w:b w:val="0"/>
          <w:bCs w:val="0"/>
          <w:sz w:val="20"/>
          <w:u w:val="none"/>
        </w:rPr>
      </w:pPr>
    </w:p>
    <w:p w:rsidR="00D239DD" w:rsidRDefault="00D239DD" w:rsidP="00441557">
      <w:pPr>
        <w:pStyle w:val="Title"/>
        <w:jc w:val="both"/>
        <w:rPr>
          <w:rFonts w:ascii="Arial" w:hAnsi="Arial"/>
          <w:b w:val="0"/>
          <w:bCs w:val="0"/>
          <w:sz w:val="20"/>
          <w:u w:val="none"/>
        </w:rPr>
      </w:pPr>
      <w:r>
        <w:rPr>
          <w:rFonts w:ascii="Arial" w:hAnsi="Arial"/>
          <w:b w:val="0"/>
          <w:bCs w:val="0"/>
          <w:sz w:val="20"/>
          <w:u w:val="none"/>
        </w:rPr>
        <w:t>7-A</w:t>
      </w:r>
      <w:r>
        <w:rPr>
          <w:rFonts w:ascii="Arial" w:hAnsi="Arial"/>
          <w:b w:val="0"/>
          <w:bCs w:val="0"/>
          <w:sz w:val="20"/>
          <w:u w:val="none"/>
        </w:rPr>
        <w:tab/>
        <w:t>WNCHA will adhere to NCHA Rule 35b, modified as follows:</w:t>
      </w:r>
    </w:p>
    <w:p w:rsidR="00441557" w:rsidRDefault="00441557" w:rsidP="00441557">
      <w:pPr>
        <w:pStyle w:val="Title"/>
        <w:jc w:val="both"/>
        <w:rPr>
          <w:rFonts w:ascii="Arial" w:hAnsi="Arial"/>
          <w:b w:val="0"/>
          <w:bCs w:val="0"/>
          <w:sz w:val="20"/>
          <w:u w:val="none"/>
        </w:rPr>
      </w:pPr>
    </w:p>
    <w:p w:rsidR="00441557" w:rsidRPr="004474CB" w:rsidRDefault="00441557" w:rsidP="00441557">
      <w:pPr>
        <w:pStyle w:val="Title"/>
        <w:jc w:val="both"/>
        <w:rPr>
          <w:rFonts w:ascii="Arial" w:hAnsi="Arial"/>
          <w:b w:val="0"/>
          <w:sz w:val="20"/>
          <w:u w:val="none"/>
        </w:rPr>
      </w:pPr>
      <w:r>
        <w:rPr>
          <w:rFonts w:ascii="Arial" w:hAnsi="Arial"/>
          <w:b w:val="0"/>
          <w:bCs w:val="0"/>
          <w:sz w:val="20"/>
          <w:u w:val="none"/>
        </w:rPr>
        <w:t>“Inhumane treatment or abuse of a horse</w:t>
      </w:r>
      <w:r w:rsidR="00D239DD">
        <w:rPr>
          <w:rFonts w:ascii="Arial" w:hAnsi="Arial"/>
          <w:b w:val="0"/>
          <w:bCs w:val="0"/>
          <w:sz w:val="20"/>
          <w:u w:val="none"/>
        </w:rPr>
        <w:t>,</w:t>
      </w:r>
      <w:r>
        <w:rPr>
          <w:rFonts w:ascii="Arial" w:hAnsi="Arial"/>
          <w:b w:val="0"/>
          <w:bCs w:val="0"/>
          <w:sz w:val="20"/>
          <w:u w:val="none"/>
        </w:rPr>
        <w:t xml:space="preserve"> in any manner</w:t>
      </w:r>
      <w:r w:rsidR="00D239DD">
        <w:rPr>
          <w:rFonts w:ascii="Arial" w:hAnsi="Arial"/>
          <w:b w:val="0"/>
          <w:bCs w:val="0"/>
          <w:sz w:val="20"/>
          <w:u w:val="none"/>
        </w:rPr>
        <w:t>,</w:t>
      </w:r>
      <w:r>
        <w:rPr>
          <w:rFonts w:ascii="Arial" w:hAnsi="Arial"/>
          <w:b w:val="0"/>
          <w:bCs w:val="0"/>
          <w:sz w:val="20"/>
          <w:u w:val="none"/>
        </w:rPr>
        <w:t xml:space="preserve"> in the show arena or on the show grounds is prohibited.  </w:t>
      </w:r>
      <w:r w:rsidRPr="004474CB">
        <w:rPr>
          <w:rFonts w:ascii="Arial" w:hAnsi="Arial"/>
          <w:b w:val="0"/>
          <w:sz w:val="20"/>
          <w:u w:val="none"/>
        </w:rPr>
        <w:t>Effective with the 2003 Point Year, the ‘ZERO TOLERANCE POLICY’ will be enforced.</w:t>
      </w:r>
    </w:p>
    <w:p w:rsidR="00441557" w:rsidRDefault="00441557" w:rsidP="00441557">
      <w:pPr>
        <w:pStyle w:val="Title"/>
        <w:jc w:val="both"/>
        <w:rPr>
          <w:rFonts w:ascii="Arial" w:hAnsi="Arial"/>
          <w:sz w:val="20"/>
          <w:u w:val="none"/>
        </w:rPr>
      </w:pPr>
    </w:p>
    <w:p w:rsidR="00441557" w:rsidRDefault="00441557" w:rsidP="00441557">
      <w:pPr>
        <w:pStyle w:val="Title"/>
        <w:rPr>
          <w:rFonts w:ascii="Arial" w:hAnsi="Arial"/>
          <w:sz w:val="20"/>
          <w:u w:val="none"/>
        </w:rPr>
      </w:pPr>
      <w:r>
        <w:rPr>
          <w:rFonts w:ascii="Arial" w:hAnsi="Arial"/>
          <w:sz w:val="20"/>
          <w:u w:val="none"/>
        </w:rPr>
        <w:t>ZERO TOLERANCE POLICY</w:t>
      </w:r>
    </w:p>
    <w:p w:rsidR="00441557" w:rsidRDefault="00441557" w:rsidP="00441557">
      <w:pPr>
        <w:pStyle w:val="Title"/>
        <w:jc w:val="both"/>
        <w:rPr>
          <w:rFonts w:ascii="Arial" w:hAnsi="Arial"/>
          <w:sz w:val="20"/>
          <w:u w:val="none"/>
        </w:rPr>
      </w:pPr>
      <w:r>
        <w:rPr>
          <w:rFonts w:ascii="Arial" w:hAnsi="Arial"/>
          <w:sz w:val="20"/>
          <w:u w:val="none"/>
        </w:rPr>
        <w:t>The “Zero Tolerance” policy requires that any of the following acts should be reported.</w:t>
      </w:r>
    </w:p>
    <w:p w:rsidR="00441557" w:rsidRDefault="00441557" w:rsidP="00441557">
      <w:pPr>
        <w:pStyle w:val="Title"/>
        <w:jc w:val="both"/>
        <w:rPr>
          <w:rFonts w:ascii="Arial" w:hAnsi="Arial"/>
          <w:sz w:val="20"/>
          <w:u w:val="none"/>
        </w:rPr>
      </w:pPr>
    </w:p>
    <w:p w:rsidR="00441557" w:rsidRDefault="00441557" w:rsidP="00441557">
      <w:pPr>
        <w:pStyle w:val="Title"/>
        <w:numPr>
          <w:ilvl w:val="0"/>
          <w:numId w:val="3"/>
        </w:numPr>
        <w:jc w:val="both"/>
        <w:rPr>
          <w:rFonts w:ascii="Arial" w:hAnsi="Arial"/>
          <w:b w:val="0"/>
          <w:bCs w:val="0"/>
          <w:sz w:val="20"/>
          <w:u w:val="none"/>
        </w:rPr>
      </w:pPr>
      <w:r>
        <w:rPr>
          <w:rFonts w:ascii="Arial" w:hAnsi="Arial"/>
          <w:b w:val="0"/>
          <w:bCs w:val="0"/>
          <w:sz w:val="20"/>
          <w:u w:val="none"/>
        </w:rPr>
        <w:t>Slapping or hitting a horse on the head, or any other part of the body, one time or more than one time, in any manner, either with the rider’s hands, reins or any other object.</w:t>
      </w:r>
    </w:p>
    <w:p w:rsidR="00441557" w:rsidRDefault="00441557" w:rsidP="00441557">
      <w:pPr>
        <w:pStyle w:val="Title"/>
        <w:numPr>
          <w:ilvl w:val="0"/>
          <w:numId w:val="3"/>
        </w:numPr>
        <w:jc w:val="both"/>
        <w:rPr>
          <w:rFonts w:ascii="Arial" w:hAnsi="Arial"/>
          <w:b w:val="0"/>
          <w:bCs w:val="0"/>
          <w:sz w:val="20"/>
          <w:u w:val="none"/>
        </w:rPr>
      </w:pPr>
      <w:r>
        <w:rPr>
          <w:rFonts w:ascii="Arial" w:hAnsi="Arial"/>
          <w:b w:val="0"/>
          <w:bCs w:val="0"/>
          <w:sz w:val="20"/>
          <w:u w:val="none"/>
        </w:rPr>
        <w:t>Using a bit in such a way that a horse is caused to bleed from its mouth or face.</w:t>
      </w:r>
    </w:p>
    <w:p w:rsidR="00441557" w:rsidRDefault="00441557" w:rsidP="00441557">
      <w:pPr>
        <w:pStyle w:val="Title"/>
        <w:numPr>
          <w:ilvl w:val="0"/>
          <w:numId w:val="3"/>
        </w:numPr>
        <w:jc w:val="both"/>
        <w:rPr>
          <w:rFonts w:ascii="Arial" w:hAnsi="Arial"/>
          <w:b w:val="0"/>
          <w:bCs w:val="0"/>
          <w:sz w:val="20"/>
          <w:u w:val="none"/>
        </w:rPr>
      </w:pPr>
      <w:r>
        <w:rPr>
          <w:rFonts w:ascii="Arial" w:hAnsi="Arial"/>
          <w:b w:val="0"/>
          <w:bCs w:val="0"/>
          <w:sz w:val="20"/>
          <w:u w:val="none"/>
        </w:rPr>
        <w:t>Using any object held in the rider’s hand to hit a horse;</w:t>
      </w:r>
    </w:p>
    <w:p w:rsidR="00441557" w:rsidRDefault="00441557" w:rsidP="00441557">
      <w:pPr>
        <w:pStyle w:val="Title"/>
        <w:numPr>
          <w:ilvl w:val="0"/>
          <w:numId w:val="3"/>
        </w:numPr>
        <w:jc w:val="both"/>
        <w:rPr>
          <w:rFonts w:ascii="Arial" w:hAnsi="Arial"/>
          <w:b w:val="0"/>
          <w:bCs w:val="0"/>
          <w:sz w:val="20"/>
          <w:u w:val="none"/>
        </w:rPr>
      </w:pPr>
      <w:r>
        <w:rPr>
          <w:rFonts w:ascii="Arial" w:hAnsi="Arial"/>
          <w:b w:val="0"/>
          <w:bCs w:val="0"/>
          <w:sz w:val="20"/>
          <w:u w:val="none"/>
        </w:rPr>
        <w:t>Any act which the general public would perceive to be a violation of 7-A.</w:t>
      </w:r>
    </w:p>
    <w:p w:rsidR="00441557" w:rsidRDefault="00441557" w:rsidP="00441557">
      <w:pPr>
        <w:pStyle w:val="Title"/>
        <w:ind w:left="1185"/>
        <w:jc w:val="both"/>
        <w:rPr>
          <w:rFonts w:ascii="Arial" w:hAnsi="Arial"/>
          <w:b w:val="0"/>
          <w:bCs w:val="0"/>
          <w:sz w:val="20"/>
          <w:u w:val="none"/>
        </w:rPr>
      </w:pPr>
      <w:r>
        <w:rPr>
          <w:rFonts w:ascii="Arial" w:hAnsi="Arial"/>
          <w:b w:val="0"/>
          <w:bCs w:val="0"/>
          <w:sz w:val="20"/>
          <w:u w:val="none"/>
        </w:rPr>
        <w:t>This includes such acts occurring not only in the show arena but also those occurring anywhere on the show grounds – the warm-up area, practice pen or any other location.</w:t>
      </w:r>
    </w:p>
    <w:p w:rsidR="00441557" w:rsidRPr="00F26089" w:rsidRDefault="00441557" w:rsidP="00441557">
      <w:pPr>
        <w:pStyle w:val="Title"/>
        <w:numPr>
          <w:ilvl w:val="0"/>
          <w:numId w:val="1"/>
        </w:numPr>
        <w:jc w:val="both"/>
        <w:rPr>
          <w:rFonts w:ascii="Arial" w:hAnsi="Arial"/>
          <w:b w:val="0"/>
          <w:bCs w:val="0"/>
          <w:sz w:val="20"/>
          <w:u w:val="none"/>
        </w:rPr>
      </w:pPr>
      <w:r>
        <w:rPr>
          <w:rFonts w:ascii="Arial" w:hAnsi="Arial"/>
          <w:b w:val="0"/>
          <w:bCs w:val="0"/>
          <w:sz w:val="20"/>
          <w:u w:val="none"/>
        </w:rPr>
        <w:t xml:space="preserve">If show management or judge at any WNCHA approved or sponsored event discovers inhumane treatment or abuse of a horse, they should immediately </w:t>
      </w:r>
      <w:r w:rsidRPr="00F26089">
        <w:rPr>
          <w:rFonts w:ascii="Arial" w:hAnsi="Arial"/>
          <w:b w:val="0"/>
          <w:bCs w:val="0"/>
          <w:sz w:val="20"/>
          <w:u w:val="none"/>
        </w:rPr>
        <w:t>bar the responsible party and horse from further competition in the event and the judge will give a score of zero.  The President must be notified within seven (7) days of the closing date of the show involved, and the complaint will be referred to the Board of Directors for investigation and consideration.</w:t>
      </w:r>
    </w:p>
    <w:p w:rsidR="00441557" w:rsidRDefault="00441557" w:rsidP="00441557">
      <w:pPr>
        <w:pStyle w:val="Title"/>
        <w:numPr>
          <w:ilvl w:val="0"/>
          <w:numId w:val="1"/>
        </w:numPr>
        <w:jc w:val="both"/>
        <w:rPr>
          <w:rFonts w:ascii="Arial" w:hAnsi="Arial"/>
          <w:b w:val="0"/>
          <w:bCs w:val="0"/>
          <w:sz w:val="20"/>
          <w:u w:val="none"/>
        </w:rPr>
      </w:pPr>
      <w:r>
        <w:rPr>
          <w:rFonts w:ascii="Arial" w:hAnsi="Arial"/>
          <w:b w:val="0"/>
          <w:bCs w:val="0"/>
          <w:sz w:val="20"/>
          <w:u w:val="none"/>
        </w:rPr>
        <w:t xml:space="preserve">Inhumane treatment is the exhibition of a crippled or injured horse, or a horse with any other health abnormality, which could thereby result in the horse’s undue discomfort or distress.  The decision of show management or judge as to </w:t>
      </w:r>
      <w:r>
        <w:rPr>
          <w:rFonts w:ascii="Arial" w:hAnsi="Arial"/>
          <w:b w:val="0"/>
          <w:bCs w:val="0"/>
          <w:sz w:val="20"/>
          <w:u w:val="none"/>
        </w:rPr>
        <w:lastRenderedPageBreak/>
        <w:t>inhumane treatment should be based upon consultation with a veterinarian.  If show management or judge determines, in the sole discretion of either, that the welfare of the horse requires immediate action, and a veterinarian is not available, show management or judge may implement any action allowed by this rule.</w:t>
      </w:r>
    </w:p>
    <w:p w:rsidR="00441557" w:rsidRDefault="00441557" w:rsidP="00441557">
      <w:pPr>
        <w:pStyle w:val="Title"/>
        <w:numPr>
          <w:ilvl w:val="0"/>
          <w:numId w:val="1"/>
        </w:numPr>
        <w:jc w:val="both"/>
        <w:rPr>
          <w:rFonts w:ascii="Arial" w:hAnsi="Arial"/>
          <w:b w:val="0"/>
          <w:bCs w:val="0"/>
          <w:sz w:val="20"/>
          <w:u w:val="none"/>
        </w:rPr>
      </w:pPr>
      <w:r>
        <w:rPr>
          <w:rFonts w:ascii="Arial" w:hAnsi="Arial"/>
          <w:b w:val="0"/>
          <w:bCs w:val="0"/>
          <w:sz w:val="20"/>
          <w:u w:val="none"/>
        </w:rPr>
        <w:t xml:space="preserve">Abuse includes excessive jerking, </w:t>
      </w:r>
      <w:r w:rsidRPr="00F26089">
        <w:rPr>
          <w:rFonts w:ascii="Arial" w:hAnsi="Arial"/>
          <w:b w:val="0"/>
          <w:bCs w:val="0"/>
          <w:sz w:val="20"/>
          <w:u w:val="none"/>
        </w:rPr>
        <w:t>cueing,</w:t>
      </w:r>
      <w:r>
        <w:rPr>
          <w:rFonts w:ascii="Arial" w:hAnsi="Arial"/>
          <w:b w:val="0"/>
          <w:bCs w:val="0"/>
          <w:sz w:val="20"/>
          <w:u w:val="none"/>
        </w:rPr>
        <w:t xml:space="preserve"> whipping, slapping, use of lip wire or similar device, or any other act intended to cause trauma or injury to a horse.  Any act of abuse, or intent to abuse a horse, in the show arena or on the show grounds</w:t>
      </w:r>
      <w:r w:rsidR="0039270F">
        <w:rPr>
          <w:rFonts w:ascii="Arial" w:hAnsi="Arial"/>
          <w:b w:val="0"/>
          <w:bCs w:val="0"/>
          <w:sz w:val="20"/>
          <w:u w:val="none"/>
        </w:rPr>
        <w:t xml:space="preserve">, </w:t>
      </w:r>
      <w:r>
        <w:rPr>
          <w:rFonts w:ascii="Arial" w:hAnsi="Arial"/>
          <w:b w:val="0"/>
          <w:bCs w:val="0"/>
          <w:sz w:val="20"/>
          <w:u w:val="none"/>
        </w:rPr>
        <w:t>which could also potentially endanger the safety of other persons or animals will be dealt with in the strongest manner as provided by sub-section</w:t>
      </w:r>
      <w:r>
        <w:rPr>
          <w:rFonts w:ascii="Arial" w:hAnsi="Arial"/>
          <w:b w:val="0"/>
          <w:bCs w:val="0"/>
          <w:color w:val="FF0000"/>
          <w:sz w:val="20"/>
          <w:u w:val="none"/>
        </w:rPr>
        <w:t xml:space="preserve"> </w:t>
      </w:r>
      <w:r>
        <w:rPr>
          <w:rFonts w:ascii="Arial" w:hAnsi="Arial"/>
          <w:b w:val="0"/>
          <w:bCs w:val="0"/>
          <w:sz w:val="20"/>
          <w:u w:val="none"/>
        </w:rPr>
        <w:t>5 of this rule.</w:t>
      </w:r>
    </w:p>
    <w:p w:rsidR="00441557" w:rsidRDefault="00441557" w:rsidP="00441557">
      <w:pPr>
        <w:pStyle w:val="Title"/>
        <w:numPr>
          <w:ilvl w:val="0"/>
          <w:numId w:val="1"/>
        </w:numPr>
        <w:jc w:val="both"/>
        <w:rPr>
          <w:rFonts w:ascii="Arial" w:hAnsi="Arial"/>
          <w:b w:val="0"/>
          <w:bCs w:val="0"/>
          <w:sz w:val="20"/>
          <w:u w:val="none"/>
        </w:rPr>
      </w:pPr>
      <w:r>
        <w:rPr>
          <w:rFonts w:ascii="Arial" w:hAnsi="Arial"/>
          <w:b w:val="0"/>
          <w:bCs w:val="0"/>
          <w:sz w:val="20"/>
          <w:u w:val="none"/>
        </w:rPr>
        <w:t xml:space="preserve">Administration of </w:t>
      </w:r>
      <w:r w:rsidRPr="00F26089">
        <w:rPr>
          <w:rFonts w:ascii="Arial" w:hAnsi="Arial"/>
          <w:b w:val="0"/>
          <w:bCs w:val="0"/>
          <w:sz w:val="20"/>
          <w:u w:val="none"/>
        </w:rPr>
        <w:t>injectable or oral medications or possession of any drug paraphernalia while in the show arena, practice arenas, alleys leading into the arenas or any other public areas of the show grounds</w:t>
      </w:r>
      <w:r>
        <w:rPr>
          <w:rFonts w:ascii="Arial" w:hAnsi="Arial"/>
          <w:b w:val="0"/>
          <w:bCs w:val="0"/>
          <w:sz w:val="20"/>
          <w:u w:val="none"/>
        </w:rPr>
        <w:t xml:space="preserve"> is strictly prohibited unless administered in a life-saving situation.  </w:t>
      </w:r>
      <w:r w:rsidRPr="00F26089">
        <w:rPr>
          <w:rFonts w:ascii="Arial" w:hAnsi="Arial"/>
          <w:b w:val="0"/>
          <w:bCs w:val="0"/>
          <w:sz w:val="20"/>
          <w:u w:val="none"/>
        </w:rPr>
        <w:t>Any member observing activity that violates this rule should immediately report such conduct</w:t>
      </w:r>
      <w:r>
        <w:rPr>
          <w:rFonts w:ascii="Arial" w:hAnsi="Arial"/>
          <w:b w:val="0"/>
          <w:bCs w:val="0"/>
          <w:color w:val="FF0000"/>
          <w:sz w:val="20"/>
          <w:u w:val="none"/>
        </w:rPr>
        <w:t xml:space="preserve"> </w:t>
      </w:r>
      <w:r>
        <w:rPr>
          <w:rFonts w:ascii="Arial" w:hAnsi="Arial"/>
          <w:b w:val="0"/>
          <w:bCs w:val="0"/>
          <w:sz w:val="20"/>
          <w:u w:val="none"/>
        </w:rPr>
        <w:t>to show management.</w:t>
      </w:r>
    </w:p>
    <w:p w:rsidR="00441557" w:rsidRPr="00392024" w:rsidRDefault="00441557" w:rsidP="00441557">
      <w:pPr>
        <w:pStyle w:val="Title"/>
        <w:numPr>
          <w:ilvl w:val="0"/>
          <w:numId w:val="1"/>
        </w:numPr>
        <w:jc w:val="both"/>
        <w:rPr>
          <w:rFonts w:ascii="Arial" w:hAnsi="Arial"/>
          <w:b w:val="0"/>
          <w:bCs w:val="0"/>
          <w:sz w:val="20"/>
          <w:u w:val="none"/>
        </w:rPr>
      </w:pPr>
      <w:r w:rsidRPr="00392024">
        <w:rPr>
          <w:rFonts w:ascii="Arial" w:hAnsi="Arial"/>
          <w:b w:val="0"/>
          <w:bCs w:val="0"/>
          <w:sz w:val="20"/>
          <w:u w:val="none"/>
        </w:rPr>
        <w:t>The President shall counsel any individual who has violated Show Rule 7-A.  Any subsequent infraction of this rule will result in loss of all points earned for year-end awards and/or membership in the Association.</w:t>
      </w:r>
    </w:p>
    <w:p w:rsidR="00441557" w:rsidRDefault="00441557" w:rsidP="00441557">
      <w:pPr>
        <w:pStyle w:val="Title"/>
        <w:jc w:val="both"/>
        <w:rPr>
          <w:rFonts w:ascii="Arial" w:hAnsi="Arial"/>
          <w:b w:val="0"/>
          <w:bCs w:val="0"/>
          <w:sz w:val="20"/>
          <w:u w:val="none"/>
        </w:rPr>
      </w:pPr>
    </w:p>
    <w:p w:rsidR="00441557" w:rsidRDefault="00441557" w:rsidP="00441557">
      <w:pPr>
        <w:pStyle w:val="Title"/>
        <w:jc w:val="both"/>
        <w:rPr>
          <w:rFonts w:ascii="Arial" w:hAnsi="Arial"/>
          <w:b w:val="0"/>
          <w:bCs w:val="0"/>
          <w:sz w:val="20"/>
          <w:u w:val="none"/>
        </w:rPr>
      </w:pPr>
      <w:r>
        <w:rPr>
          <w:rFonts w:ascii="Arial" w:hAnsi="Arial"/>
          <w:b w:val="0"/>
          <w:bCs w:val="0"/>
          <w:sz w:val="20"/>
          <w:u w:val="none"/>
        </w:rPr>
        <w:t>8-A</w:t>
      </w:r>
      <w:r>
        <w:rPr>
          <w:rFonts w:ascii="Arial" w:hAnsi="Arial"/>
          <w:b w:val="0"/>
          <w:bCs w:val="0"/>
          <w:sz w:val="20"/>
          <w:u w:val="none"/>
        </w:rPr>
        <w:tab/>
        <w:t>1.  WNCHA will adhere to NCHA Judging Rule 16 through section c., modified as follows:</w:t>
      </w:r>
    </w:p>
    <w:p w:rsidR="00441557" w:rsidRDefault="00441557" w:rsidP="00441557">
      <w:pPr>
        <w:pStyle w:val="Title"/>
        <w:jc w:val="both"/>
        <w:rPr>
          <w:rFonts w:ascii="Arial" w:hAnsi="Arial"/>
          <w:b w:val="0"/>
          <w:bCs w:val="0"/>
          <w:sz w:val="20"/>
          <w:u w:val="none"/>
        </w:rPr>
      </w:pPr>
    </w:p>
    <w:p w:rsidR="00441557" w:rsidRDefault="00441557" w:rsidP="00441557">
      <w:pPr>
        <w:pStyle w:val="Title"/>
        <w:jc w:val="both"/>
        <w:rPr>
          <w:rFonts w:ascii="Arial" w:hAnsi="Arial"/>
          <w:b w:val="0"/>
          <w:bCs w:val="0"/>
          <w:sz w:val="20"/>
          <w:u w:val="none"/>
        </w:rPr>
      </w:pPr>
      <w:r>
        <w:rPr>
          <w:rFonts w:ascii="Arial" w:hAnsi="Arial"/>
          <w:b w:val="0"/>
          <w:bCs w:val="0"/>
          <w:sz w:val="20"/>
          <w:u w:val="none"/>
        </w:rPr>
        <w:tab/>
        <w:t xml:space="preserve">“Horses must be ridden with a bridle having a bit in the mouth or with a hackamore.  All bridles on horses must have split reins.  A bridle shall have no nose band or bosal and hackamores shall be of rope or braided rawhide with no metal parts.  Braided rawhide balls across the horse’s nose are not permissible.  A judge must be able to freely pass two fingers between the hackamore and muzzle completely around the horse’s nose.  Choke ropes, tie downs, wire around the horse’s neck, nose, or brow band, tight nose band, quirt, bat or mechanical device giving the rider undue control over a horse will not be permitted in the arena.  Wire of any kind and on any part of the curb device is not permissible.  Leather curb straps or curb chains must be at least 3/8 of an inch in width and must be attached to the bit by nylon string, nylon straps, or leather straps.  Decorative knots, rawhide balls or tassels are not permitted on curb devices.  Breast collar may be used, no portion of which may pass over the horse’s neck.  Breast collars attached to the swell of the saddle on competing horses will be considered illegal.  Chaps and spurs may be worn.  A competing horse’s tail cannot be tied in any manner which would restrict movement of the tail.  </w:t>
      </w:r>
      <w:r>
        <w:rPr>
          <w:rFonts w:ascii="Arial" w:hAnsi="Arial"/>
          <w:b w:val="0"/>
          <w:bCs w:val="0"/>
          <w:i/>
          <w:iCs/>
          <w:sz w:val="20"/>
          <w:u w:val="none"/>
        </w:rPr>
        <w:t>This includes braids, knots, wires, or any device or mechanism causing deadening or restriction of the natural movement of the tail.</w:t>
      </w:r>
      <w:r>
        <w:rPr>
          <w:rFonts w:ascii="Arial" w:hAnsi="Arial"/>
          <w:b w:val="0"/>
          <w:bCs w:val="0"/>
          <w:sz w:val="20"/>
          <w:u w:val="none"/>
        </w:rPr>
        <w:t xml:space="preserve">  Any time a contestant is guilty of an infraction of this rule or any part therein, he shall be disqualified.  A judge has the right to have a contestant report to him if he is suspicious of any infraction of Rule 8-A.</w:t>
      </w:r>
    </w:p>
    <w:p w:rsidR="0039270F" w:rsidRDefault="0039270F" w:rsidP="00441557">
      <w:pPr>
        <w:pStyle w:val="Title"/>
        <w:jc w:val="both"/>
        <w:rPr>
          <w:rFonts w:ascii="Arial" w:hAnsi="Arial"/>
          <w:b w:val="0"/>
          <w:bCs w:val="0"/>
          <w:sz w:val="20"/>
          <w:u w:val="none"/>
        </w:rPr>
      </w:pPr>
    </w:p>
    <w:p w:rsidR="00441557" w:rsidRDefault="00441557" w:rsidP="00441557">
      <w:pPr>
        <w:pStyle w:val="Title"/>
        <w:numPr>
          <w:ilvl w:val="0"/>
          <w:numId w:val="4"/>
        </w:numPr>
        <w:jc w:val="both"/>
        <w:rPr>
          <w:rFonts w:ascii="Arial" w:hAnsi="Arial"/>
          <w:b w:val="0"/>
          <w:bCs w:val="0"/>
          <w:sz w:val="20"/>
          <w:u w:val="none"/>
        </w:rPr>
      </w:pPr>
      <w:r>
        <w:rPr>
          <w:rFonts w:ascii="Arial" w:hAnsi="Arial"/>
          <w:b w:val="0"/>
          <w:bCs w:val="0"/>
          <w:sz w:val="20"/>
          <w:u w:val="none"/>
        </w:rPr>
        <w:t>All horses must comply with Rule 8-A while in the arena.</w:t>
      </w:r>
    </w:p>
    <w:p w:rsidR="0039270F" w:rsidRDefault="00441557" w:rsidP="00441557">
      <w:pPr>
        <w:pStyle w:val="Title"/>
        <w:numPr>
          <w:ilvl w:val="0"/>
          <w:numId w:val="4"/>
        </w:numPr>
        <w:jc w:val="both"/>
        <w:rPr>
          <w:rFonts w:ascii="Arial" w:hAnsi="Arial"/>
          <w:b w:val="0"/>
          <w:bCs w:val="0"/>
          <w:sz w:val="20"/>
          <w:u w:val="none"/>
        </w:rPr>
      </w:pPr>
      <w:r w:rsidRPr="0039270F">
        <w:rPr>
          <w:rFonts w:ascii="Arial" w:hAnsi="Arial"/>
          <w:b w:val="0"/>
          <w:bCs w:val="0"/>
          <w:sz w:val="20"/>
          <w:u w:val="none"/>
        </w:rPr>
        <w:t>Any person horseback in the arena (both in and outside the working area) after the start of a WNCHA approved or sponsored event must wear western attire, including hats.  The hat requirement may be waived, both in and outside of the working area of the arena, at outdoor shows in extreme weather conditions with the consent of both show management and the judge(s).  Contestants must wear long-sleeved shirts with collars and buttons or snaps completely down the shirt front.  Tank tops, T-shirts, and</w:t>
      </w:r>
      <w:r w:rsidRPr="0039270F">
        <w:rPr>
          <w:rFonts w:ascii="Arial" w:hAnsi="Arial"/>
          <w:b w:val="0"/>
          <w:bCs w:val="0"/>
          <w:color w:val="FF0000"/>
          <w:sz w:val="20"/>
          <w:u w:val="none"/>
        </w:rPr>
        <w:t xml:space="preserve"> </w:t>
      </w:r>
      <w:r w:rsidRPr="0039270F">
        <w:rPr>
          <w:rFonts w:ascii="Arial" w:hAnsi="Arial"/>
          <w:b w:val="0"/>
          <w:bCs w:val="0"/>
          <w:sz w:val="20"/>
          <w:u w:val="none"/>
        </w:rPr>
        <w:t>all types of sweatshirts</w:t>
      </w:r>
      <w:r w:rsidRPr="0039270F">
        <w:rPr>
          <w:rFonts w:ascii="Arial" w:hAnsi="Arial"/>
          <w:b w:val="0"/>
          <w:bCs w:val="0"/>
          <w:color w:val="FF0000"/>
          <w:sz w:val="20"/>
          <w:u w:val="none"/>
        </w:rPr>
        <w:t xml:space="preserve"> </w:t>
      </w:r>
      <w:r w:rsidRPr="0039270F">
        <w:rPr>
          <w:rFonts w:ascii="Arial" w:hAnsi="Arial"/>
          <w:b w:val="0"/>
          <w:bCs w:val="0"/>
          <w:sz w:val="20"/>
          <w:u w:val="none"/>
        </w:rPr>
        <w:t>are not permissible.  Sweaters may be worn over an appropriate shirt.  Long sleeves must be worn rolled down.  Under the advance approval of show management, safety helmets are permissible in place of a western hat.</w:t>
      </w:r>
    </w:p>
    <w:p w:rsidR="00441557" w:rsidRDefault="00441557" w:rsidP="00441557">
      <w:pPr>
        <w:pStyle w:val="Title"/>
        <w:numPr>
          <w:ilvl w:val="0"/>
          <w:numId w:val="4"/>
        </w:numPr>
        <w:jc w:val="both"/>
        <w:rPr>
          <w:rFonts w:ascii="Arial" w:hAnsi="Arial"/>
          <w:b w:val="0"/>
          <w:bCs w:val="0"/>
          <w:sz w:val="20"/>
          <w:u w:val="none"/>
        </w:rPr>
      </w:pPr>
      <w:r w:rsidRPr="0039270F">
        <w:rPr>
          <w:rFonts w:ascii="Arial" w:hAnsi="Arial"/>
          <w:b w:val="0"/>
          <w:bCs w:val="0"/>
          <w:sz w:val="20"/>
          <w:u w:val="none"/>
        </w:rPr>
        <w:t>Cell phone use will not be allowed in the working area of the arena.</w:t>
      </w:r>
    </w:p>
    <w:p w:rsidR="0039270F" w:rsidRDefault="0039270F" w:rsidP="00441557">
      <w:pPr>
        <w:pStyle w:val="Title"/>
        <w:numPr>
          <w:ilvl w:val="0"/>
          <w:numId w:val="4"/>
        </w:numPr>
        <w:jc w:val="both"/>
        <w:rPr>
          <w:rFonts w:ascii="Arial" w:hAnsi="Arial"/>
          <w:b w:val="0"/>
          <w:bCs w:val="0"/>
          <w:sz w:val="20"/>
          <w:u w:val="none"/>
        </w:rPr>
      </w:pPr>
      <w:r>
        <w:rPr>
          <w:rFonts w:ascii="Arial" w:hAnsi="Arial"/>
          <w:b w:val="0"/>
          <w:bCs w:val="0"/>
          <w:sz w:val="20"/>
          <w:u w:val="none"/>
        </w:rPr>
        <w:t>There shall be no alcoholic beverages allowed in the show pen.</w:t>
      </w:r>
    </w:p>
    <w:p w:rsidR="0039270F" w:rsidRDefault="0039270F" w:rsidP="00441557">
      <w:pPr>
        <w:pStyle w:val="Title"/>
        <w:numPr>
          <w:ilvl w:val="0"/>
          <w:numId w:val="4"/>
        </w:numPr>
        <w:jc w:val="both"/>
        <w:rPr>
          <w:rFonts w:ascii="Arial" w:hAnsi="Arial"/>
          <w:b w:val="0"/>
          <w:bCs w:val="0"/>
          <w:sz w:val="20"/>
          <w:u w:val="none"/>
        </w:rPr>
      </w:pPr>
      <w:r>
        <w:rPr>
          <w:rFonts w:ascii="Arial" w:hAnsi="Arial"/>
          <w:b w:val="0"/>
          <w:bCs w:val="0"/>
          <w:sz w:val="20"/>
          <w:u w:val="none"/>
        </w:rPr>
        <w:t>No person may show in the WNCHA while intoxicated.</w:t>
      </w:r>
    </w:p>
    <w:p w:rsidR="0039270F" w:rsidRPr="0039270F" w:rsidRDefault="0039270F" w:rsidP="00441557">
      <w:pPr>
        <w:pStyle w:val="Title"/>
        <w:numPr>
          <w:ilvl w:val="0"/>
          <w:numId w:val="4"/>
        </w:numPr>
        <w:jc w:val="both"/>
        <w:rPr>
          <w:rFonts w:ascii="Arial" w:hAnsi="Arial"/>
          <w:b w:val="0"/>
          <w:bCs w:val="0"/>
          <w:sz w:val="20"/>
          <w:u w:val="none"/>
        </w:rPr>
      </w:pPr>
      <w:r>
        <w:rPr>
          <w:rFonts w:ascii="Arial" w:hAnsi="Arial"/>
          <w:b w:val="0"/>
          <w:bCs w:val="0"/>
          <w:sz w:val="20"/>
          <w:u w:val="none"/>
        </w:rPr>
        <w:lastRenderedPageBreak/>
        <w:t>Infractions of rules 8d and 8e may result in fines and/or disqualification as per NCHA rules.</w:t>
      </w:r>
    </w:p>
    <w:p w:rsidR="00441557" w:rsidRDefault="00441557" w:rsidP="00441557">
      <w:pPr>
        <w:pStyle w:val="Title"/>
        <w:numPr>
          <w:ilvl w:val="0"/>
          <w:numId w:val="4"/>
        </w:numPr>
        <w:jc w:val="both"/>
        <w:rPr>
          <w:rFonts w:ascii="Arial" w:hAnsi="Arial"/>
          <w:b w:val="0"/>
          <w:bCs w:val="0"/>
          <w:sz w:val="20"/>
          <w:u w:val="none"/>
        </w:rPr>
      </w:pPr>
      <w:r>
        <w:rPr>
          <w:rFonts w:ascii="Arial" w:hAnsi="Arial"/>
          <w:b w:val="0"/>
          <w:bCs w:val="0"/>
          <w:sz w:val="20"/>
          <w:u w:val="none"/>
        </w:rPr>
        <w:t>Rule 8-A shall become effective one (1) hour prior to the published starting time of   WNCHA cuttings.”</w:t>
      </w:r>
    </w:p>
    <w:p w:rsidR="00441557" w:rsidRDefault="00441557" w:rsidP="00441557">
      <w:pPr>
        <w:pStyle w:val="Title"/>
        <w:ind w:left="720"/>
        <w:jc w:val="both"/>
        <w:rPr>
          <w:rFonts w:ascii="Arial" w:hAnsi="Arial"/>
          <w:b w:val="0"/>
          <w:bCs w:val="0"/>
          <w:sz w:val="20"/>
          <w:u w:val="none"/>
        </w:rPr>
      </w:pPr>
    </w:p>
    <w:p w:rsidR="00441557" w:rsidRDefault="00441557" w:rsidP="00441557">
      <w:pPr>
        <w:pStyle w:val="Title"/>
        <w:ind w:firstLine="720"/>
        <w:jc w:val="both"/>
        <w:rPr>
          <w:rFonts w:ascii="Arial" w:hAnsi="Arial"/>
          <w:b w:val="0"/>
          <w:bCs w:val="0"/>
          <w:sz w:val="20"/>
          <w:u w:val="none"/>
        </w:rPr>
      </w:pPr>
      <w:r>
        <w:rPr>
          <w:rFonts w:ascii="Arial" w:hAnsi="Arial"/>
          <w:b w:val="0"/>
          <w:bCs w:val="0"/>
          <w:sz w:val="20"/>
          <w:u w:val="none"/>
        </w:rPr>
        <w:t xml:space="preserve">2.  </w:t>
      </w:r>
      <w:r w:rsidR="0039270F">
        <w:rPr>
          <w:rFonts w:ascii="Arial" w:hAnsi="Arial"/>
          <w:b w:val="0"/>
          <w:bCs w:val="0"/>
          <w:sz w:val="20"/>
          <w:u w:val="none"/>
        </w:rPr>
        <w:t>The Board of Directors and/or its agent(s) will instruct the Arena Director as to the amount of time allowed a horse from the time it’s called until it must show. The “Two Call Rule” shall be strictly enforced with two calls within one minute at the gate being enforced.</w:t>
      </w:r>
    </w:p>
    <w:p w:rsidR="00441557" w:rsidRDefault="00441557" w:rsidP="00441557">
      <w:pPr>
        <w:pStyle w:val="Title"/>
        <w:jc w:val="both"/>
        <w:rPr>
          <w:rFonts w:ascii="Arial" w:hAnsi="Arial"/>
          <w:b w:val="0"/>
          <w:bCs w:val="0"/>
          <w:sz w:val="20"/>
          <w:u w:val="none"/>
        </w:rPr>
      </w:pPr>
    </w:p>
    <w:p w:rsidR="00441557" w:rsidRDefault="00441557" w:rsidP="00441557">
      <w:pPr>
        <w:pStyle w:val="Title"/>
        <w:ind w:firstLine="720"/>
        <w:jc w:val="both"/>
        <w:rPr>
          <w:rFonts w:ascii="Arial" w:hAnsi="Arial"/>
          <w:b w:val="0"/>
          <w:bCs w:val="0"/>
          <w:sz w:val="20"/>
          <w:u w:val="none"/>
        </w:rPr>
      </w:pPr>
      <w:r>
        <w:rPr>
          <w:rFonts w:ascii="Arial" w:hAnsi="Arial"/>
          <w:b w:val="0"/>
          <w:bCs w:val="0"/>
          <w:sz w:val="20"/>
          <w:u w:val="none"/>
        </w:rPr>
        <w:t xml:space="preserve">3.  </w:t>
      </w:r>
      <w:r w:rsidR="0039270F">
        <w:rPr>
          <w:rFonts w:ascii="Arial" w:hAnsi="Arial"/>
          <w:b w:val="0"/>
          <w:bCs w:val="0"/>
          <w:sz w:val="20"/>
          <w:u w:val="none"/>
        </w:rPr>
        <w:t>During the practices, after main classes, the show arena will function within the same rules as a designated arena</w:t>
      </w:r>
      <w:r>
        <w:rPr>
          <w:rFonts w:ascii="Arial" w:hAnsi="Arial"/>
          <w:b w:val="0"/>
          <w:bCs w:val="0"/>
          <w:sz w:val="20"/>
          <w:u w:val="none"/>
        </w:rPr>
        <w:t>.</w:t>
      </w:r>
      <w:r w:rsidR="0039270F">
        <w:rPr>
          <w:rFonts w:ascii="Arial" w:hAnsi="Arial"/>
          <w:b w:val="0"/>
          <w:bCs w:val="0"/>
          <w:sz w:val="20"/>
          <w:u w:val="none"/>
        </w:rPr>
        <w:t xml:space="preserve"> The Zero Tolerance Policy remains in effect at all times. Helping horses will not be excluded from the above rule exception during practices.</w:t>
      </w:r>
    </w:p>
    <w:p w:rsidR="00441557" w:rsidRDefault="00441557" w:rsidP="00441557">
      <w:pPr>
        <w:pStyle w:val="Title"/>
        <w:jc w:val="both"/>
        <w:rPr>
          <w:rFonts w:ascii="Arial" w:hAnsi="Arial"/>
          <w:b w:val="0"/>
          <w:bCs w:val="0"/>
          <w:sz w:val="20"/>
          <w:u w:val="none"/>
        </w:rPr>
      </w:pPr>
    </w:p>
    <w:p w:rsidR="00441557" w:rsidRDefault="00441557" w:rsidP="00441557">
      <w:pPr>
        <w:pStyle w:val="Title"/>
        <w:ind w:firstLine="720"/>
        <w:jc w:val="both"/>
        <w:rPr>
          <w:rFonts w:ascii="Arial" w:hAnsi="Arial"/>
          <w:b w:val="0"/>
          <w:bCs w:val="0"/>
          <w:sz w:val="20"/>
          <w:u w:val="none"/>
        </w:rPr>
      </w:pPr>
      <w:r>
        <w:rPr>
          <w:rFonts w:ascii="Arial" w:hAnsi="Arial"/>
          <w:b w:val="0"/>
          <w:bCs w:val="0"/>
          <w:sz w:val="20"/>
          <w:u w:val="none"/>
        </w:rPr>
        <w:t xml:space="preserve">4. </w:t>
      </w:r>
      <w:r w:rsidR="0039270F">
        <w:rPr>
          <w:rFonts w:ascii="Arial" w:hAnsi="Arial"/>
          <w:b w:val="0"/>
          <w:bCs w:val="0"/>
          <w:sz w:val="20"/>
          <w:u w:val="none"/>
        </w:rPr>
        <w:t>Contestants are limited to a maximum of four (4) helpers.</w:t>
      </w:r>
    </w:p>
    <w:p w:rsidR="0039270F" w:rsidRDefault="0039270F" w:rsidP="00441557">
      <w:pPr>
        <w:pStyle w:val="Title"/>
        <w:ind w:firstLine="720"/>
        <w:jc w:val="both"/>
        <w:rPr>
          <w:rFonts w:ascii="Arial" w:hAnsi="Arial"/>
          <w:b w:val="0"/>
          <w:bCs w:val="0"/>
          <w:sz w:val="20"/>
          <w:u w:val="none"/>
        </w:rPr>
      </w:pPr>
    </w:p>
    <w:p w:rsidR="00441557" w:rsidRDefault="00441557" w:rsidP="0039270F">
      <w:pPr>
        <w:pStyle w:val="Title"/>
        <w:ind w:firstLine="720"/>
        <w:jc w:val="both"/>
        <w:rPr>
          <w:rFonts w:ascii="Arial" w:hAnsi="Arial"/>
          <w:b w:val="0"/>
          <w:bCs w:val="0"/>
          <w:sz w:val="20"/>
          <w:u w:val="none"/>
        </w:rPr>
      </w:pPr>
      <w:r>
        <w:rPr>
          <w:rFonts w:ascii="Arial" w:hAnsi="Arial"/>
          <w:b w:val="0"/>
          <w:bCs w:val="0"/>
          <w:sz w:val="20"/>
          <w:u w:val="none"/>
        </w:rPr>
        <w:t xml:space="preserve">5.  </w:t>
      </w:r>
      <w:r w:rsidR="0039270F">
        <w:rPr>
          <w:rFonts w:ascii="Arial" w:hAnsi="Arial"/>
          <w:b w:val="0"/>
          <w:bCs w:val="0"/>
          <w:sz w:val="20"/>
          <w:u w:val="none"/>
        </w:rPr>
        <w:t>If a member of the Board of Directors or the duly appointed Arena Director witnesses a violation of the above rule, they must issue a verbal reminder to the person committing the violation.</w:t>
      </w:r>
    </w:p>
    <w:p w:rsidR="00441557" w:rsidRDefault="00441557" w:rsidP="00441557">
      <w:pPr>
        <w:pStyle w:val="Title"/>
        <w:jc w:val="both"/>
        <w:rPr>
          <w:rFonts w:ascii="Arial" w:hAnsi="Arial"/>
          <w:b w:val="0"/>
          <w:bCs w:val="0"/>
          <w:sz w:val="20"/>
          <w:u w:val="none"/>
        </w:rPr>
      </w:pPr>
    </w:p>
    <w:p w:rsidR="00441557" w:rsidRDefault="0039270F" w:rsidP="0039270F">
      <w:pPr>
        <w:pStyle w:val="Title"/>
        <w:numPr>
          <w:ilvl w:val="0"/>
          <w:numId w:val="1"/>
        </w:numPr>
        <w:tabs>
          <w:tab w:val="clear" w:pos="1440"/>
        </w:tabs>
        <w:ind w:left="1080"/>
        <w:jc w:val="both"/>
        <w:rPr>
          <w:rFonts w:ascii="Arial" w:hAnsi="Arial"/>
          <w:b w:val="0"/>
          <w:bCs w:val="0"/>
          <w:sz w:val="20"/>
          <w:u w:val="none"/>
        </w:rPr>
      </w:pPr>
      <w:r>
        <w:rPr>
          <w:rFonts w:ascii="Arial" w:hAnsi="Arial"/>
          <w:b w:val="0"/>
          <w:bCs w:val="0"/>
          <w:sz w:val="20"/>
          <w:u w:val="none"/>
        </w:rPr>
        <w:t>Violation of this rule shall result in:</w:t>
      </w:r>
    </w:p>
    <w:p w:rsidR="0039270F" w:rsidRDefault="0039270F" w:rsidP="0039270F">
      <w:pPr>
        <w:pStyle w:val="Title"/>
        <w:numPr>
          <w:ilvl w:val="1"/>
          <w:numId w:val="1"/>
        </w:numPr>
        <w:jc w:val="both"/>
        <w:rPr>
          <w:rFonts w:ascii="Arial" w:hAnsi="Arial"/>
          <w:b w:val="0"/>
          <w:bCs w:val="0"/>
          <w:sz w:val="20"/>
          <w:u w:val="none"/>
        </w:rPr>
      </w:pPr>
      <w:r>
        <w:rPr>
          <w:rFonts w:ascii="Arial" w:hAnsi="Arial"/>
          <w:b w:val="0"/>
          <w:bCs w:val="0"/>
          <w:sz w:val="20"/>
          <w:u w:val="none"/>
        </w:rPr>
        <w:t>First offense – verbal reminder</w:t>
      </w:r>
    </w:p>
    <w:p w:rsidR="0039270F" w:rsidRDefault="0039270F" w:rsidP="0039270F">
      <w:pPr>
        <w:pStyle w:val="Title"/>
        <w:numPr>
          <w:ilvl w:val="1"/>
          <w:numId w:val="1"/>
        </w:numPr>
        <w:jc w:val="both"/>
        <w:rPr>
          <w:rFonts w:ascii="Arial" w:hAnsi="Arial"/>
          <w:b w:val="0"/>
          <w:bCs w:val="0"/>
          <w:sz w:val="20"/>
          <w:u w:val="none"/>
        </w:rPr>
      </w:pPr>
      <w:r>
        <w:rPr>
          <w:rFonts w:ascii="Arial" w:hAnsi="Arial"/>
          <w:b w:val="0"/>
          <w:bCs w:val="0"/>
          <w:sz w:val="20"/>
          <w:u w:val="none"/>
        </w:rPr>
        <w:t>Second offense – at show management’s discretion, disqualification and/or entry refusal</w:t>
      </w:r>
    </w:p>
    <w:p w:rsidR="0039270F" w:rsidRDefault="0039270F" w:rsidP="0039270F">
      <w:pPr>
        <w:pStyle w:val="Title"/>
        <w:ind w:left="2160"/>
        <w:jc w:val="both"/>
        <w:rPr>
          <w:rFonts w:ascii="Arial" w:hAnsi="Arial"/>
          <w:b w:val="0"/>
          <w:bCs w:val="0"/>
          <w:sz w:val="20"/>
          <w:u w:val="none"/>
        </w:rPr>
      </w:pPr>
    </w:p>
    <w:p w:rsidR="0039270F" w:rsidRDefault="0039270F" w:rsidP="00155E56">
      <w:pPr>
        <w:pStyle w:val="Title"/>
        <w:numPr>
          <w:ilvl w:val="0"/>
          <w:numId w:val="1"/>
        </w:numPr>
        <w:tabs>
          <w:tab w:val="clear" w:pos="1440"/>
        </w:tabs>
        <w:ind w:left="0" w:firstLine="720"/>
        <w:jc w:val="both"/>
        <w:rPr>
          <w:rFonts w:ascii="Arial" w:hAnsi="Arial"/>
          <w:b w:val="0"/>
          <w:bCs w:val="0"/>
          <w:sz w:val="20"/>
          <w:u w:val="none"/>
        </w:rPr>
      </w:pPr>
      <w:r>
        <w:rPr>
          <w:rFonts w:ascii="Arial" w:hAnsi="Arial"/>
          <w:b w:val="0"/>
          <w:bCs w:val="0"/>
          <w:sz w:val="20"/>
          <w:u w:val="none"/>
        </w:rPr>
        <w:t xml:space="preserve">A contestant may use an electronic hearing device at the discretion of the Arena Director. If a </w:t>
      </w:r>
      <w:r w:rsidR="00155E56">
        <w:rPr>
          <w:rFonts w:ascii="Arial" w:hAnsi="Arial"/>
          <w:b w:val="0"/>
          <w:bCs w:val="0"/>
          <w:sz w:val="20"/>
          <w:u w:val="none"/>
        </w:rPr>
        <w:t>complaint or protest arises in connection with the user’s degree of hearing impairment, such complaint or protest will be brought before the Board of Directors for further investigation and/or resolution</w:t>
      </w:r>
    </w:p>
    <w:p w:rsidR="00441557" w:rsidRDefault="00441557" w:rsidP="00441557">
      <w:pPr>
        <w:pStyle w:val="Title"/>
        <w:jc w:val="both"/>
        <w:rPr>
          <w:rFonts w:ascii="Arial" w:hAnsi="Arial"/>
          <w:b w:val="0"/>
          <w:bCs w:val="0"/>
          <w:sz w:val="20"/>
          <w:u w:val="none"/>
        </w:rPr>
      </w:pPr>
    </w:p>
    <w:p w:rsidR="00441557" w:rsidRDefault="00441557" w:rsidP="00441557">
      <w:pPr>
        <w:pStyle w:val="Title"/>
        <w:jc w:val="both"/>
        <w:rPr>
          <w:rFonts w:ascii="Arial" w:hAnsi="Arial"/>
          <w:b w:val="0"/>
          <w:bCs w:val="0"/>
          <w:sz w:val="20"/>
          <w:u w:val="none"/>
        </w:rPr>
      </w:pPr>
      <w:r>
        <w:rPr>
          <w:rFonts w:ascii="Arial" w:hAnsi="Arial"/>
          <w:b w:val="0"/>
          <w:bCs w:val="0"/>
          <w:sz w:val="20"/>
          <w:u w:val="none"/>
        </w:rPr>
        <w:t>9-A</w:t>
      </w:r>
      <w:r>
        <w:rPr>
          <w:rFonts w:ascii="Arial" w:hAnsi="Arial"/>
          <w:b w:val="0"/>
          <w:bCs w:val="0"/>
          <w:sz w:val="20"/>
          <w:u w:val="none"/>
        </w:rPr>
        <w:tab/>
      </w:r>
      <w:r w:rsidR="00155E56">
        <w:rPr>
          <w:rFonts w:ascii="Arial" w:hAnsi="Arial"/>
          <w:b w:val="0"/>
          <w:bCs w:val="0"/>
          <w:sz w:val="20"/>
          <w:u w:val="none"/>
        </w:rPr>
        <w:t>A judge (or judges) shall present in writing any grievance that may be raised against contestants or shows to any officer, director, secretary or representative of WNCHA at the time of the grievance, and his/her case will be reviewed by the Board of Directors. The Board may enforce such penalty as they see fit for any infraction of the rules.</w:t>
      </w:r>
    </w:p>
    <w:p w:rsidR="00441557" w:rsidRDefault="00441557" w:rsidP="00441557">
      <w:pPr>
        <w:pStyle w:val="Title"/>
        <w:jc w:val="both"/>
        <w:rPr>
          <w:rFonts w:ascii="Arial" w:hAnsi="Arial"/>
          <w:b w:val="0"/>
          <w:bCs w:val="0"/>
          <w:sz w:val="20"/>
          <w:u w:val="none"/>
        </w:rPr>
      </w:pPr>
    </w:p>
    <w:p w:rsidR="00441557" w:rsidRDefault="00441557" w:rsidP="00441557">
      <w:pPr>
        <w:pStyle w:val="Title"/>
        <w:jc w:val="both"/>
        <w:rPr>
          <w:rFonts w:ascii="Arial" w:hAnsi="Arial"/>
          <w:b w:val="0"/>
          <w:bCs w:val="0"/>
          <w:sz w:val="20"/>
          <w:u w:val="none"/>
        </w:rPr>
      </w:pPr>
      <w:r>
        <w:rPr>
          <w:rFonts w:ascii="Arial" w:hAnsi="Arial"/>
          <w:b w:val="0"/>
          <w:bCs w:val="0"/>
          <w:sz w:val="20"/>
          <w:u w:val="none"/>
        </w:rPr>
        <w:t>10-A</w:t>
      </w:r>
      <w:r>
        <w:rPr>
          <w:rFonts w:ascii="Arial" w:hAnsi="Arial"/>
          <w:b w:val="0"/>
          <w:bCs w:val="0"/>
          <w:sz w:val="20"/>
          <w:u w:val="none"/>
        </w:rPr>
        <w:tab/>
      </w:r>
      <w:r w:rsidR="00155E56">
        <w:rPr>
          <w:rFonts w:ascii="Arial" w:hAnsi="Arial"/>
          <w:b w:val="0"/>
          <w:bCs w:val="0"/>
          <w:sz w:val="20"/>
          <w:u w:val="none"/>
        </w:rPr>
        <w:t xml:space="preserve">A contestant or other person shall make no comment, either positive or negative, within a judge’s hearing regarding any exhibition of a cutting horse during a cutting event. A contestant shall not talk with the judge, beyond the exchange or normal greetings, during a show, nor shall a contestant discuss with the judge any prevision scores, events, or related happenings during a show or for thirty (30) days following the show.  </w:t>
      </w:r>
    </w:p>
    <w:p w:rsidR="00441557" w:rsidRDefault="00441557" w:rsidP="00441557">
      <w:pPr>
        <w:pStyle w:val="Title"/>
        <w:jc w:val="both"/>
        <w:rPr>
          <w:rFonts w:ascii="Arial" w:hAnsi="Arial"/>
          <w:b w:val="0"/>
          <w:bCs w:val="0"/>
          <w:sz w:val="20"/>
          <w:u w:val="none"/>
        </w:rPr>
      </w:pPr>
    </w:p>
    <w:p w:rsidR="00441557" w:rsidRDefault="008505C1" w:rsidP="00441557">
      <w:pPr>
        <w:pStyle w:val="Title"/>
        <w:jc w:val="both"/>
        <w:rPr>
          <w:rFonts w:ascii="Arial" w:hAnsi="Arial"/>
          <w:b w:val="0"/>
          <w:bCs w:val="0"/>
          <w:sz w:val="20"/>
          <w:u w:val="none"/>
        </w:rPr>
      </w:pPr>
      <w:r>
        <w:rPr>
          <w:rFonts w:ascii="Arial" w:hAnsi="Arial"/>
          <w:b w:val="0"/>
          <w:bCs w:val="0"/>
          <w:sz w:val="20"/>
          <w:u w:val="none"/>
        </w:rPr>
        <w:t>11-A</w:t>
      </w:r>
      <w:r>
        <w:rPr>
          <w:rFonts w:ascii="Arial" w:hAnsi="Arial"/>
          <w:b w:val="0"/>
          <w:bCs w:val="0"/>
          <w:sz w:val="20"/>
          <w:u w:val="none"/>
        </w:rPr>
        <w:tab/>
        <w:t xml:space="preserve">Complaints or protests by a contestant as to any rules must be brought to the President within seven (7) days of the closing date of the show involved. </w:t>
      </w:r>
      <w:r w:rsidR="00155E56">
        <w:rPr>
          <w:rFonts w:ascii="Arial" w:hAnsi="Arial"/>
          <w:b w:val="0"/>
          <w:bCs w:val="0"/>
          <w:sz w:val="20"/>
          <w:u w:val="none"/>
        </w:rPr>
        <w:t>Such complaint or protest will be referred to the Board of Directors for investigation and consideration after which a decision will be rendered. If the complaint or protest is found to be justified, the Board may enforce any penalty as it sees fit.</w:t>
      </w:r>
    </w:p>
    <w:p w:rsidR="00441557" w:rsidRDefault="00441557" w:rsidP="00441557">
      <w:pPr>
        <w:pStyle w:val="Title"/>
        <w:jc w:val="both"/>
        <w:rPr>
          <w:rFonts w:ascii="Arial" w:hAnsi="Arial"/>
          <w:b w:val="0"/>
          <w:bCs w:val="0"/>
          <w:sz w:val="20"/>
          <w:u w:val="none"/>
        </w:rPr>
      </w:pPr>
    </w:p>
    <w:p w:rsidR="00441557" w:rsidRDefault="00441557" w:rsidP="00441557">
      <w:pPr>
        <w:pStyle w:val="Title"/>
        <w:jc w:val="both"/>
        <w:rPr>
          <w:rFonts w:ascii="Arial" w:hAnsi="Arial"/>
          <w:b w:val="0"/>
          <w:bCs w:val="0"/>
          <w:sz w:val="20"/>
          <w:u w:val="none"/>
        </w:rPr>
      </w:pPr>
      <w:r>
        <w:rPr>
          <w:rFonts w:ascii="Arial" w:hAnsi="Arial"/>
          <w:b w:val="0"/>
          <w:bCs w:val="0"/>
          <w:sz w:val="20"/>
          <w:u w:val="none"/>
        </w:rPr>
        <w:t>12-A</w:t>
      </w:r>
      <w:r>
        <w:rPr>
          <w:rFonts w:ascii="Arial" w:hAnsi="Arial"/>
          <w:b w:val="0"/>
          <w:bCs w:val="0"/>
          <w:sz w:val="20"/>
          <w:u w:val="none"/>
        </w:rPr>
        <w:tab/>
      </w:r>
      <w:r w:rsidR="00646119">
        <w:rPr>
          <w:rFonts w:ascii="Arial" w:hAnsi="Arial"/>
          <w:b w:val="0"/>
          <w:bCs w:val="0"/>
          <w:sz w:val="20"/>
          <w:u w:val="none"/>
        </w:rPr>
        <w:t>A judge fee of a minimum of $</w:t>
      </w:r>
      <w:r w:rsidR="0046151C">
        <w:rPr>
          <w:rFonts w:ascii="Arial" w:hAnsi="Arial"/>
          <w:b w:val="0"/>
          <w:bCs w:val="0"/>
          <w:sz w:val="20"/>
          <w:u w:val="none"/>
        </w:rPr>
        <w:t>300.00</w:t>
      </w:r>
      <w:r w:rsidR="00646119">
        <w:rPr>
          <w:rFonts w:ascii="Arial" w:hAnsi="Arial"/>
          <w:b w:val="0"/>
          <w:bCs w:val="0"/>
          <w:sz w:val="20"/>
          <w:u w:val="none"/>
        </w:rPr>
        <w:t xml:space="preserve"> shall be paid per show. A judge will be paid an additional $1.50 for every entry over one hundred (100), plus lodging, meals, and mileage at the published state rate.</w:t>
      </w:r>
    </w:p>
    <w:p w:rsidR="00441557" w:rsidRDefault="00441557" w:rsidP="00441557">
      <w:pPr>
        <w:pStyle w:val="Title"/>
        <w:jc w:val="both"/>
        <w:rPr>
          <w:rFonts w:ascii="Arial" w:hAnsi="Arial"/>
          <w:b w:val="0"/>
          <w:bCs w:val="0"/>
          <w:sz w:val="20"/>
          <w:u w:val="none"/>
        </w:rPr>
      </w:pPr>
    </w:p>
    <w:p w:rsidR="00441557" w:rsidRDefault="00441557" w:rsidP="00441557">
      <w:pPr>
        <w:pStyle w:val="Title"/>
        <w:jc w:val="both"/>
        <w:rPr>
          <w:rFonts w:ascii="Arial" w:hAnsi="Arial"/>
          <w:b w:val="0"/>
          <w:bCs w:val="0"/>
          <w:sz w:val="20"/>
          <w:u w:val="none"/>
        </w:rPr>
      </w:pPr>
      <w:r>
        <w:rPr>
          <w:rFonts w:ascii="Arial" w:hAnsi="Arial"/>
          <w:b w:val="0"/>
          <w:bCs w:val="0"/>
          <w:sz w:val="20"/>
          <w:u w:val="none"/>
        </w:rPr>
        <w:t>13-A</w:t>
      </w:r>
      <w:r>
        <w:rPr>
          <w:rFonts w:ascii="Arial" w:hAnsi="Arial"/>
          <w:b w:val="0"/>
          <w:bCs w:val="0"/>
          <w:sz w:val="20"/>
          <w:u w:val="none"/>
        </w:rPr>
        <w:tab/>
      </w:r>
      <w:r w:rsidR="00646119">
        <w:rPr>
          <w:rFonts w:ascii="Arial" w:hAnsi="Arial"/>
          <w:b w:val="0"/>
          <w:bCs w:val="0"/>
          <w:sz w:val="20"/>
          <w:u w:val="none"/>
        </w:rPr>
        <w:t>The show secretary will be paid a $150.00 flat fee per show or $1.00 per work per show, whichever amount is higher. The announcer will be paid a $75.00 flat fee per show, or $.75 per work per show, whichever amount is higher. Whenever the show secretary or announcer is required to stay overnight because of a show, they will be paid for their lodging and mileage at the published state rate.</w:t>
      </w:r>
    </w:p>
    <w:p w:rsidR="00441557" w:rsidRDefault="00441557" w:rsidP="00441557">
      <w:pPr>
        <w:pStyle w:val="Title"/>
        <w:jc w:val="both"/>
        <w:rPr>
          <w:rFonts w:ascii="Arial" w:hAnsi="Arial"/>
          <w:b w:val="0"/>
          <w:bCs w:val="0"/>
          <w:sz w:val="20"/>
          <w:u w:val="none"/>
        </w:rPr>
      </w:pPr>
    </w:p>
    <w:p w:rsidR="00441557" w:rsidRDefault="00441557" w:rsidP="00441557">
      <w:pPr>
        <w:pStyle w:val="Title"/>
        <w:jc w:val="both"/>
        <w:rPr>
          <w:rFonts w:ascii="Arial" w:hAnsi="Arial"/>
          <w:b w:val="0"/>
          <w:bCs w:val="0"/>
          <w:sz w:val="20"/>
          <w:u w:val="none"/>
        </w:rPr>
      </w:pPr>
      <w:r>
        <w:rPr>
          <w:rFonts w:ascii="Arial" w:hAnsi="Arial"/>
          <w:b w:val="0"/>
          <w:bCs w:val="0"/>
          <w:sz w:val="20"/>
          <w:u w:val="none"/>
        </w:rPr>
        <w:lastRenderedPageBreak/>
        <w:t>14-A</w:t>
      </w:r>
      <w:r>
        <w:rPr>
          <w:rFonts w:ascii="Arial" w:hAnsi="Arial"/>
          <w:b w:val="0"/>
          <w:bCs w:val="0"/>
          <w:sz w:val="20"/>
          <w:u w:val="none"/>
        </w:rPr>
        <w:tab/>
      </w:r>
      <w:r w:rsidR="00AF4BBA">
        <w:rPr>
          <w:rFonts w:ascii="Arial" w:hAnsi="Arial"/>
          <w:b w:val="0"/>
          <w:bCs w:val="0"/>
          <w:sz w:val="20"/>
          <w:u w:val="none"/>
        </w:rPr>
        <w:t xml:space="preserve"> WNCHA will assess a $30.00 to $35.00 fee for office per entry. This fee will defray the cost of awards, staff expenses, and administrative and organizational costs. Cattle charges will be added to the office fees to cover cattle, feed and/or hauling. This fee is per WORK, with each work receiving two head. The fee is based on the current market rate and may vary with each show, with contributing factors such as, fresh cattle, re-run cattle or supplier’s special needs. When negotiating or assigning cattle fees, the Board should always take in consideration the financial needs of our club and its members to ensure quality and well attended shows.</w:t>
      </w:r>
    </w:p>
    <w:p w:rsidR="00441557" w:rsidRDefault="00441557" w:rsidP="00441557">
      <w:pPr>
        <w:pStyle w:val="Title"/>
        <w:jc w:val="both"/>
        <w:rPr>
          <w:rFonts w:ascii="Arial" w:hAnsi="Arial"/>
          <w:b w:val="0"/>
          <w:bCs w:val="0"/>
          <w:sz w:val="20"/>
          <w:u w:val="none"/>
        </w:rPr>
      </w:pPr>
    </w:p>
    <w:p w:rsidR="00441557" w:rsidRDefault="00441557" w:rsidP="00441557">
      <w:pPr>
        <w:pStyle w:val="Title"/>
        <w:jc w:val="both"/>
        <w:rPr>
          <w:rFonts w:ascii="Arial" w:hAnsi="Arial"/>
          <w:b w:val="0"/>
          <w:bCs w:val="0"/>
          <w:sz w:val="20"/>
          <w:u w:val="none"/>
        </w:rPr>
      </w:pPr>
      <w:r>
        <w:rPr>
          <w:rFonts w:ascii="Arial" w:hAnsi="Arial"/>
          <w:b w:val="0"/>
          <w:bCs w:val="0"/>
          <w:sz w:val="20"/>
          <w:u w:val="none"/>
        </w:rPr>
        <w:t>15-A</w:t>
      </w:r>
      <w:r>
        <w:rPr>
          <w:rFonts w:ascii="Arial" w:hAnsi="Arial"/>
          <w:b w:val="0"/>
          <w:bCs w:val="0"/>
          <w:sz w:val="20"/>
          <w:u w:val="none"/>
        </w:rPr>
        <w:tab/>
      </w:r>
      <w:r w:rsidR="00AF4BBA">
        <w:rPr>
          <w:rFonts w:ascii="Arial" w:hAnsi="Arial"/>
          <w:b w:val="0"/>
          <w:bCs w:val="0"/>
          <w:sz w:val="20"/>
          <w:u w:val="none"/>
        </w:rPr>
        <w:t>Once a horse is in the draw for a class, no money will be refunded if the horse is scratched, with the only exception being an extreme emergency as determined by the Board of Directors.</w:t>
      </w:r>
    </w:p>
    <w:p w:rsidR="00441557" w:rsidRDefault="00441557" w:rsidP="00441557">
      <w:pPr>
        <w:pStyle w:val="Title"/>
        <w:jc w:val="both"/>
        <w:rPr>
          <w:rFonts w:ascii="Arial" w:hAnsi="Arial"/>
          <w:b w:val="0"/>
          <w:bCs w:val="0"/>
          <w:sz w:val="20"/>
          <w:u w:val="none"/>
        </w:rPr>
      </w:pPr>
    </w:p>
    <w:p w:rsidR="00441557" w:rsidRDefault="00AF4BBA" w:rsidP="00441557">
      <w:pPr>
        <w:pStyle w:val="Title"/>
        <w:jc w:val="both"/>
        <w:rPr>
          <w:rFonts w:ascii="Arial" w:hAnsi="Arial"/>
          <w:b w:val="0"/>
          <w:bCs w:val="0"/>
          <w:sz w:val="20"/>
          <w:u w:val="none"/>
        </w:rPr>
      </w:pPr>
      <w:r>
        <w:rPr>
          <w:rFonts w:ascii="Arial" w:hAnsi="Arial"/>
          <w:b w:val="0"/>
          <w:bCs w:val="0"/>
          <w:sz w:val="20"/>
          <w:u w:val="none"/>
        </w:rPr>
        <w:t>16-A</w:t>
      </w:r>
      <w:r>
        <w:rPr>
          <w:rFonts w:ascii="Arial" w:hAnsi="Arial"/>
          <w:b w:val="0"/>
          <w:bCs w:val="0"/>
          <w:sz w:val="20"/>
          <w:u w:val="none"/>
        </w:rPr>
        <w:tab/>
        <w:t>Any check returned to WNCHA for any commitment will immediately suspend that member from any and all association privileges (awards, entry, etc.) until the debt has been paid with cash, a cashier’s check, or a money order with the current bank charges included. The member will be first notified by telephone and/or email and given a chance to make the check good within seven (7) days. If the check has not been made good within (7) days of the original notice, a letter will be sent by certified mail, return receipt requested, that his/her check has been dishonored by the bank. A $25.00 handling fee will automatically be charged to cover the expenses incurred through the bank, telephone calls, mailing, and other time and expenses spent to collect the outstanding debt.</w:t>
      </w:r>
    </w:p>
    <w:p w:rsidR="00AF4BBA" w:rsidRDefault="00AF4BBA" w:rsidP="00441557">
      <w:pPr>
        <w:pStyle w:val="Title"/>
        <w:jc w:val="both"/>
        <w:rPr>
          <w:rFonts w:ascii="Arial" w:hAnsi="Arial"/>
          <w:b w:val="0"/>
          <w:bCs w:val="0"/>
          <w:sz w:val="20"/>
          <w:u w:val="none"/>
        </w:rPr>
      </w:pPr>
    </w:p>
    <w:p w:rsidR="00AF4BBA" w:rsidRDefault="00AF4BBA" w:rsidP="00441557">
      <w:pPr>
        <w:pStyle w:val="Title"/>
        <w:jc w:val="both"/>
        <w:rPr>
          <w:rFonts w:ascii="Arial" w:hAnsi="Arial"/>
          <w:b w:val="0"/>
          <w:bCs w:val="0"/>
          <w:sz w:val="20"/>
          <w:u w:val="none"/>
        </w:rPr>
      </w:pPr>
      <w:r>
        <w:rPr>
          <w:rFonts w:ascii="Arial" w:hAnsi="Arial"/>
          <w:b w:val="0"/>
          <w:bCs w:val="0"/>
          <w:sz w:val="20"/>
          <w:u w:val="none"/>
        </w:rPr>
        <w:t>That member shall pay any entry fees, qualification fees, practice fees, and/or membership dues by cash, cashier’s check, or money order for the remainder of the year.</w:t>
      </w:r>
    </w:p>
    <w:p w:rsidR="00AF4BBA" w:rsidRDefault="00AF4BBA" w:rsidP="00441557">
      <w:pPr>
        <w:pStyle w:val="Title"/>
        <w:jc w:val="both"/>
        <w:rPr>
          <w:rFonts w:ascii="Arial" w:hAnsi="Arial"/>
          <w:b w:val="0"/>
          <w:bCs w:val="0"/>
          <w:sz w:val="20"/>
          <w:u w:val="none"/>
        </w:rPr>
      </w:pPr>
    </w:p>
    <w:p w:rsidR="00AF4BBA" w:rsidRDefault="00AF4BBA" w:rsidP="00441557">
      <w:pPr>
        <w:pStyle w:val="Title"/>
        <w:jc w:val="both"/>
        <w:rPr>
          <w:rFonts w:ascii="Arial" w:hAnsi="Arial"/>
          <w:b w:val="0"/>
          <w:bCs w:val="0"/>
          <w:sz w:val="20"/>
          <w:u w:val="none"/>
        </w:rPr>
      </w:pPr>
      <w:r>
        <w:rPr>
          <w:rFonts w:ascii="Arial" w:hAnsi="Arial"/>
          <w:b w:val="0"/>
          <w:bCs w:val="0"/>
          <w:sz w:val="20"/>
          <w:u w:val="none"/>
        </w:rPr>
        <w:t>If the returned check is not made good within a two week period following the initial phone call an/or email notification, all points will be forfeited for the event that was paid for by the dishonored check.</w:t>
      </w:r>
    </w:p>
    <w:p w:rsidR="00AF4BBA" w:rsidRDefault="00AF4BBA" w:rsidP="00441557">
      <w:pPr>
        <w:pStyle w:val="Title"/>
        <w:jc w:val="both"/>
        <w:rPr>
          <w:rFonts w:ascii="Arial" w:hAnsi="Arial"/>
          <w:b w:val="0"/>
          <w:bCs w:val="0"/>
          <w:sz w:val="20"/>
          <w:u w:val="none"/>
        </w:rPr>
      </w:pPr>
    </w:p>
    <w:p w:rsidR="00AF4BBA" w:rsidRDefault="00AF4BBA" w:rsidP="00441557">
      <w:pPr>
        <w:pStyle w:val="Title"/>
        <w:jc w:val="both"/>
        <w:rPr>
          <w:rFonts w:ascii="Arial" w:hAnsi="Arial"/>
          <w:b w:val="0"/>
          <w:bCs w:val="0"/>
          <w:sz w:val="20"/>
          <w:u w:val="none"/>
        </w:rPr>
      </w:pPr>
      <w:r>
        <w:rPr>
          <w:rFonts w:ascii="Arial" w:hAnsi="Arial"/>
          <w:b w:val="0"/>
          <w:bCs w:val="0"/>
          <w:sz w:val="20"/>
          <w:u w:val="none"/>
        </w:rPr>
        <w:t>Checks outstanding after thirty (30) days following notification will be turned over to the Board of Directors for further action. Actions may include, but are not limited to, suspending the member indefinitely and forfeiture of all points for the entire show year and possible legal action by a court of law.</w:t>
      </w:r>
    </w:p>
    <w:p w:rsidR="00AF4BBA" w:rsidRDefault="00AF4BBA" w:rsidP="00441557">
      <w:pPr>
        <w:pStyle w:val="Title"/>
        <w:jc w:val="both"/>
        <w:rPr>
          <w:rFonts w:ascii="Arial" w:hAnsi="Arial"/>
          <w:b w:val="0"/>
          <w:bCs w:val="0"/>
          <w:sz w:val="20"/>
          <w:u w:val="none"/>
        </w:rPr>
      </w:pPr>
    </w:p>
    <w:p w:rsidR="00AF4BBA" w:rsidRDefault="00AF4BBA" w:rsidP="00441557">
      <w:pPr>
        <w:pStyle w:val="Title"/>
        <w:jc w:val="both"/>
        <w:rPr>
          <w:rFonts w:ascii="Arial" w:hAnsi="Arial"/>
          <w:b w:val="0"/>
          <w:bCs w:val="0"/>
          <w:sz w:val="20"/>
          <w:u w:val="none"/>
        </w:rPr>
      </w:pPr>
    </w:p>
    <w:p w:rsidR="00441557" w:rsidRDefault="00441557" w:rsidP="00441557">
      <w:pPr>
        <w:pStyle w:val="Title"/>
        <w:jc w:val="both"/>
        <w:rPr>
          <w:rFonts w:ascii="Arial" w:hAnsi="Arial"/>
          <w:b w:val="0"/>
          <w:bCs w:val="0"/>
          <w:sz w:val="20"/>
          <w:u w:val="none"/>
        </w:rPr>
      </w:pPr>
    </w:p>
    <w:p w:rsidR="00441557" w:rsidRDefault="00441557" w:rsidP="00441557">
      <w:pPr>
        <w:pStyle w:val="Title"/>
        <w:jc w:val="both"/>
        <w:rPr>
          <w:rFonts w:ascii="Arial" w:hAnsi="Arial"/>
          <w:b w:val="0"/>
          <w:bCs w:val="0"/>
          <w:sz w:val="20"/>
          <w:u w:val="none"/>
        </w:rPr>
      </w:pPr>
      <w:r>
        <w:rPr>
          <w:rFonts w:ascii="Arial" w:hAnsi="Arial"/>
          <w:b w:val="0"/>
          <w:bCs w:val="0"/>
          <w:sz w:val="20"/>
          <w:u w:val="none"/>
        </w:rPr>
        <w:t>17-A</w:t>
      </w:r>
      <w:r>
        <w:rPr>
          <w:rFonts w:ascii="Arial" w:hAnsi="Arial"/>
          <w:b w:val="0"/>
          <w:bCs w:val="0"/>
          <w:sz w:val="20"/>
          <w:u w:val="none"/>
        </w:rPr>
        <w:tab/>
      </w:r>
      <w:r w:rsidR="00972C8D">
        <w:rPr>
          <w:rFonts w:ascii="Arial" w:hAnsi="Arial"/>
          <w:b w:val="0"/>
          <w:bCs w:val="0"/>
          <w:sz w:val="20"/>
          <w:u w:val="none"/>
        </w:rPr>
        <w:t>A person shall not enter the show area or practice pen or show a horse until a liability waiver has been signed and a check or cash for entry fees has been posted with the show secretary.</w:t>
      </w:r>
    </w:p>
    <w:p w:rsidR="00615F4D" w:rsidRDefault="00615F4D" w:rsidP="00615F4D">
      <w:pPr>
        <w:pStyle w:val="BodyText"/>
        <w:spacing w:before="168"/>
        <w:ind w:left="0" w:right="117"/>
        <w:jc w:val="both"/>
      </w:pPr>
      <w:r>
        <w:rPr>
          <w:spacing w:val="-1"/>
        </w:rPr>
        <w:t>18-A</w:t>
      </w:r>
      <w:r>
        <w:rPr>
          <w:spacing w:val="7"/>
        </w:rPr>
        <w:t xml:space="preserve"> WNCHA will have a set show schedule. </w:t>
      </w:r>
      <w:r>
        <w:t>The</w:t>
      </w:r>
      <w:r>
        <w:rPr>
          <w:spacing w:val="19"/>
        </w:rPr>
        <w:t xml:space="preserve"> order </w:t>
      </w:r>
      <w:r>
        <w:rPr>
          <w:spacing w:val="-1"/>
        </w:rPr>
        <w:t>is</w:t>
      </w:r>
      <w:r>
        <w:rPr>
          <w:spacing w:val="22"/>
        </w:rPr>
        <w:t xml:space="preserve"> </w:t>
      </w:r>
      <w:r>
        <w:rPr>
          <w:spacing w:val="-1"/>
        </w:rPr>
        <w:t>as</w:t>
      </w:r>
      <w:r>
        <w:rPr>
          <w:spacing w:val="20"/>
        </w:rPr>
        <w:t xml:space="preserve"> </w:t>
      </w:r>
      <w:r>
        <w:rPr>
          <w:spacing w:val="-1"/>
        </w:rPr>
        <w:t>follows:</w:t>
      </w:r>
      <w:r>
        <w:rPr>
          <w:spacing w:val="40"/>
        </w:rPr>
        <w:t xml:space="preserve"> </w:t>
      </w:r>
      <w:r>
        <w:rPr>
          <w:spacing w:val="-1"/>
        </w:rPr>
        <w:t>Open,</w:t>
      </w:r>
      <w:r>
        <w:rPr>
          <w:spacing w:val="19"/>
        </w:rPr>
        <w:t xml:space="preserve"> </w:t>
      </w:r>
      <w:r>
        <w:rPr>
          <w:spacing w:val="-1"/>
        </w:rPr>
        <w:t>Open</w:t>
      </w:r>
      <w:r>
        <w:rPr>
          <w:spacing w:val="21"/>
        </w:rPr>
        <w:t xml:space="preserve"> </w:t>
      </w:r>
      <w:r>
        <w:t>Non-Pro,</w:t>
      </w:r>
      <w:r>
        <w:rPr>
          <w:spacing w:val="22"/>
        </w:rPr>
        <w:t xml:space="preserve"> 2</w:t>
      </w:r>
      <w:r>
        <w:rPr>
          <w:spacing w:val="-1"/>
        </w:rPr>
        <w:t>5,000</w:t>
      </w:r>
      <w:r>
        <w:rPr>
          <w:spacing w:val="60"/>
          <w:w w:val="99"/>
        </w:rPr>
        <w:t xml:space="preserve"> </w:t>
      </w:r>
      <w:r>
        <w:rPr>
          <w:spacing w:val="-1"/>
        </w:rPr>
        <w:t>Novice,</w:t>
      </w:r>
      <w:r>
        <w:rPr>
          <w:spacing w:val="28"/>
        </w:rPr>
        <w:t xml:space="preserve"> </w:t>
      </w:r>
      <w:r>
        <w:rPr>
          <w:spacing w:val="-1"/>
        </w:rPr>
        <w:t>Youth,</w:t>
      </w:r>
      <w:r>
        <w:rPr>
          <w:spacing w:val="26"/>
        </w:rPr>
        <w:t xml:space="preserve"> 2</w:t>
      </w:r>
      <w:r>
        <w:rPr>
          <w:spacing w:val="-1"/>
        </w:rPr>
        <w:t>5,000</w:t>
      </w:r>
      <w:r>
        <w:rPr>
          <w:spacing w:val="26"/>
        </w:rPr>
        <w:t xml:space="preserve"> </w:t>
      </w:r>
      <w:r>
        <w:t>Novice</w:t>
      </w:r>
      <w:r>
        <w:rPr>
          <w:spacing w:val="29"/>
        </w:rPr>
        <w:t xml:space="preserve"> </w:t>
      </w:r>
      <w:r>
        <w:t>Non-Pro,</w:t>
      </w:r>
      <w:r>
        <w:rPr>
          <w:spacing w:val="27"/>
        </w:rPr>
        <w:t xml:space="preserve"> </w:t>
      </w:r>
      <w:r>
        <w:t>5000</w:t>
      </w:r>
      <w:r>
        <w:rPr>
          <w:spacing w:val="29"/>
        </w:rPr>
        <w:t xml:space="preserve"> </w:t>
      </w:r>
      <w:r>
        <w:rPr>
          <w:spacing w:val="-1"/>
        </w:rPr>
        <w:t>Novice, 5000 Novice Non Pro,</w:t>
      </w:r>
      <w:r>
        <w:rPr>
          <w:spacing w:val="26"/>
        </w:rPr>
        <w:t xml:space="preserve"> </w:t>
      </w:r>
      <w:r>
        <w:t>750</w:t>
      </w:r>
      <w:r>
        <w:rPr>
          <w:spacing w:val="27"/>
        </w:rPr>
        <w:t xml:space="preserve"> </w:t>
      </w:r>
      <w:r>
        <w:rPr>
          <w:spacing w:val="-1"/>
        </w:rPr>
        <w:t>Novice,</w:t>
      </w:r>
      <w:r>
        <w:rPr>
          <w:spacing w:val="26"/>
        </w:rPr>
        <w:t xml:space="preserve"> </w:t>
      </w:r>
      <w:r w:rsidR="00B12F0A">
        <w:rPr>
          <w:spacing w:val="26"/>
        </w:rPr>
        <w:t>1</w:t>
      </w:r>
      <w:r>
        <w:t>5</w:t>
      </w:r>
      <w:r w:rsidR="00B12F0A">
        <w:t>0</w:t>
      </w:r>
      <w:r>
        <w:t>00</w:t>
      </w:r>
      <w:r w:rsidR="00B12F0A">
        <w:t xml:space="preserve"> Amateur</w:t>
      </w:r>
      <w:r>
        <w:t>,</w:t>
      </w:r>
      <w:r w:rsidR="00B12F0A">
        <w:t xml:space="preserve"> </w:t>
      </w:r>
      <w:r>
        <w:rPr>
          <w:spacing w:val="-1"/>
        </w:rPr>
        <w:t>2000</w:t>
      </w:r>
      <w:r>
        <w:rPr>
          <w:spacing w:val="59"/>
          <w:w w:val="99"/>
        </w:rPr>
        <w:t xml:space="preserve"> </w:t>
      </w:r>
      <w:r>
        <w:rPr>
          <w:spacing w:val="-1"/>
        </w:rPr>
        <w:t>Limit</w:t>
      </w:r>
      <w:r>
        <w:rPr>
          <w:spacing w:val="-8"/>
        </w:rPr>
        <w:t xml:space="preserve"> </w:t>
      </w:r>
      <w:r>
        <w:rPr>
          <w:spacing w:val="-1"/>
        </w:rPr>
        <w:t>Rider,</w:t>
      </w:r>
      <w:r>
        <w:rPr>
          <w:spacing w:val="-8"/>
        </w:rPr>
        <w:t xml:space="preserve"> </w:t>
      </w:r>
      <w:r>
        <w:rPr>
          <w:spacing w:val="-1"/>
        </w:rPr>
        <w:t>Ladies,</w:t>
      </w:r>
      <w:r>
        <w:rPr>
          <w:spacing w:val="-5"/>
        </w:rPr>
        <w:t xml:space="preserve"> </w:t>
      </w:r>
      <w:r>
        <w:rPr>
          <w:spacing w:val="-1"/>
        </w:rPr>
        <w:t>1000</w:t>
      </w:r>
      <w:r>
        <w:rPr>
          <w:spacing w:val="-9"/>
        </w:rPr>
        <w:t xml:space="preserve"> </w:t>
      </w:r>
      <w:r>
        <w:rPr>
          <w:spacing w:val="-1"/>
        </w:rPr>
        <w:t>Non-Pro,</w:t>
      </w:r>
      <w:r>
        <w:rPr>
          <w:spacing w:val="-6"/>
        </w:rPr>
        <w:t xml:space="preserve"> </w:t>
      </w:r>
      <w:r>
        <w:rPr>
          <w:spacing w:val="-1"/>
        </w:rPr>
        <w:t>and</w:t>
      </w:r>
      <w:r>
        <w:rPr>
          <w:spacing w:val="-6"/>
        </w:rPr>
        <w:t xml:space="preserve"> Ranch Class.</w:t>
      </w:r>
    </w:p>
    <w:p w:rsidR="00441557" w:rsidRDefault="00441557" w:rsidP="00441557">
      <w:pPr>
        <w:pStyle w:val="Title"/>
        <w:jc w:val="both"/>
        <w:rPr>
          <w:rFonts w:ascii="Arial" w:hAnsi="Arial"/>
          <w:b w:val="0"/>
          <w:bCs w:val="0"/>
          <w:sz w:val="20"/>
          <w:u w:val="none"/>
        </w:rPr>
      </w:pPr>
    </w:p>
    <w:p w:rsidR="00441557" w:rsidRDefault="00441557" w:rsidP="00441557">
      <w:pPr>
        <w:pStyle w:val="Title"/>
        <w:jc w:val="both"/>
        <w:rPr>
          <w:rFonts w:ascii="Arial" w:hAnsi="Arial"/>
          <w:b w:val="0"/>
          <w:bCs w:val="0"/>
          <w:sz w:val="20"/>
          <w:u w:val="none"/>
        </w:rPr>
      </w:pPr>
      <w:r>
        <w:rPr>
          <w:rFonts w:ascii="Arial" w:hAnsi="Arial"/>
          <w:b w:val="0"/>
          <w:bCs w:val="0"/>
          <w:sz w:val="20"/>
          <w:u w:val="none"/>
        </w:rPr>
        <w:t>1</w:t>
      </w:r>
      <w:r w:rsidR="00615F4D">
        <w:rPr>
          <w:rFonts w:ascii="Arial" w:hAnsi="Arial"/>
          <w:b w:val="0"/>
          <w:bCs w:val="0"/>
          <w:sz w:val="20"/>
          <w:u w:val="none"/>
        </w:rPr>
        <w:t>9</w:t>
      </w:r>
      <w:r>
        <w:rPr>
          <w:rFonts w:ascii="Arial" w:hAnsi="Arial"/>
          <w:b w:val="0"/>
          <w:bCs w:val="0"/>
          <w:sz w:val="20"/>
          <w:u w:val="none"/>
        </w:rPr>
        <w:t>-A</w:t>
      </w:r>
      <w:r>
        <w:rPr>
          <w:rFonts w:ascii="Arial" w:hAnsi="Arial"/>
          <w:b w:val="0"/>
          <w:bCs w:val="0"/>
          <w:sz w:val="20"/>
          <w:u w:val="none"/>
        </w:rPr>
        <w:tab/>
      </w:r>
      <w:r w:rsidR="00972C8D">
        <w:rPr>
          <w:rFonts w:ascii="Arial" w:hAnsi="Arial"/>
          <w:b w:val="0"/>
          <w:bCs w:val="0"/>
          <w:sz w:val="20"/>
          <w:u w:val="none"/>
        </w:rPr>
        <w:t>The Youth class shall run as the fourth class of the day, exceptions of this may occur with cancellations or combining of classes. The Ranch Class will always be the last class of the day.</w:t>
      </w:r>
    </w:p>
    <w:p w:rsidR="00441557" w:rsidRDefault="00441557" w:rsidP="00441557">
      <w:pPr>
        <w:pStyle w:val="Title"/>
        <w:jc w:val="both"/>
        <w:rPr>
          <w:rFonts w:ascii="Arial" w:hAnsi="Arial"/>
          <w:b w:val="0"/>
          <w:bCs w:val="0"/>
          <w:sz w:val="20"/>
          <w:u w:val="none"/>
        </w:rPr>
      </w:pPr>
    </w:p>
    <w:p w:rsidR="00441557" w:rsidRDefault="00615F4D" w:rsidP="00441557">
      <w:pPr>
        <w:pStyle w:val="Title"/>
        <w:jc w:val="both"/>
        <w:rPr>
          <w:rFonts w:ascii="Arial" w:hAnsi="Arial"/>
          <w:b w:val="0"/>
          <w:bCs w:val="0"/>
          <w:sz w:val="20"/>
          <w:u w:val="none"/>
        </w:rPr>
      </w:pPr>
      <w:r>
        <w:rPr>
          <w:rFonts w:ascii="Arial" w:hAnsi="Arial"/>
          <w:b w:val="0"/>
          <w:bCs w:val="0"/>
          <w:sz w:val="20"/>
          <w:u w:val="none"/>
        </w:rPr>
        <w:t>20</w:t>
      </w:r>
      <w:r w:rsidR="00441557">
        <w:rPr>
          <w:rFonts w:ascii="Arial" w:hAnsi="Arial"/>
          <w:b w:val="0"/>
          <w:bCs w:val="0"/>
          <w:sz w:val="20"/>
          <w:u w:val="none"/>
        </w:rPr>
        <w:t>-A</w:t>
      </w:r>
      <w:r w:rsidR="00441557">
        <w:rPr>
          <w:rFonts w:ascii="Arial" w:hAnsi="Arial"/>
          <w:b w:val="0"/>
          <w:bCs w:val="0"/>
          <w:sz w:val="20"/>
          <w:u w:val="none"/>
        </w:rPr>
        <w:tab/>
      </w:r>
      <w:r w:rsidR="00972C8D">
        <w:rPr>
          <w:rFonts w:ascii="Arial" w:hAnsi="Arial"/>
          <w:b w:val="0"/>
          <w:bCs w:val="0"/>
          <w:sz w:val="20"/>
          <w:u w:val="none"/>
        </w:rPr>
        <w:t>Age of Youth: The age of the youth on January 1</w:t>
      </w:r>
      <w:r w:rsidR="00972C8D" w:rsidRPr="00972C8D">
        <w:rPr>
          <w:rFonts w:ascii="Arial" w:hAnsi="Arial"/>
          <w:b w:val="0"/>
          <w:bCs w:val="0"/>
          <w:sz w:val="20"/>
          <w:u w:val="none"/>
          <w:vertAlign w:val="superscript"/>
        </w:rPr>
        <w:t>st</w:t>
      </w:r>
      <w:r w:rsidR="00972C8D">
        <w:rPr>
          <w:rFonts w:ascii="Arial" w:hAnsi="Arial"/>
          <w:b w:val="0"/>
          <w:bCs w:val="0"/>
          <w:sz w:val="20"/>
          <w:u w:val="none"/>
        </w:rPr>
        <w:t xml:space="preserve"> of the current year shall be maintained throughout the entire year. </w:t>
      </w:r>
    </w:p>
    <w:p w:rsidR="00441557" w:rsidRDefault="00441557" w:rsidP="00441557">
      <w:pPr>
        <w:pStyle w:val="Title"/>
        <w:jc w:val="both"/>
        <w:rPr>
          <w:rFonts w:ascii="Arial" w:hAnsi="Arial"/>
          <w:b w:val="0"/>
          <w:bCs w:val="0"/>
          <w:sz w:val="20"/>
          <w:u w:val="none"/>
        </w:rPr>
      </w:pPr>
    </w:p>
    <w:p w:rsidR="00441557" w:rsidRDefault="00441557" w:rsidP="00441557">
      <w:pPr>
        <w:pStyle w:val="Title"/>
        <w:jc w:val="both"/>
        <w:rPr>
          <w:rFonts w:ascii="Arial" w:hAnsi="Arial"/>
          <w:b w:val="0"/>
          <w:bCs w:val="0"/>
          <w:sz w:val="20"/>
          <w:u w:val="none"/>
        </w:rPr>
      </w:pPr>
      <w:r>
        <w:rPr>
          <w:rFonts w:ascii="Arial" w:hAnsi="Arial"/>
          <w:b w:val="0"/>
          <w:bCs w:val="0"/>
          <w:sz w:val="20"/>
          <w:u w:val="none"/>
        </w:rPr>
        <w:t>2</w:t>
      </w:r>
      <w:r w:rsidR="00615F4D">
        <w:rPr>
          <w:rFonts w:ascii="Arial" w:hAnsi="Arial"/>
          <w:b w:val="0"/>
          <w:bCs w:val="0"/>
          <w:sz w:val="20"/>
          <w:u w:val="none"/>
        </w:rPr>
        <w:t>1</w:t>
      </w:r>
      <w:r>
        <w:rPr>
          <w:rFonts w:ascii="Arial" w:hAnsi="Arial"/>
          <w:b w:val="0"/>
          <w:bCs w:val="0"/>
          <w:sz w:val="20"/>
          <w:u w:val="none"/>
        </w:rPr>
        <w:t>-A</w:t>
      </w:r>
      <w:r>
        <w:rPr>
          <w:rFonts w:ascii="Arial" w:hAnsi="Arial"/>
          <w:b w:val="0"/>
          <w:bCs w:val="0"/>
          <w:sz w:val="20"/>
          <w:u w:val="none"/>
        </w:rPr>
        <w:tab/>
      </w:r>
      <w:r w:rsidR="00972C8D">
        <w:rPr>
          <w:rFonts w:ascii="Arial" w:hAnsi="Arial"/>
          <w:b w:val="0"/>
          <w:bCs w:val="0"/>
          <w:sz w:val="20"/>
          <w:u w:val="none"/>
        </w:rPr>
        <w:t xml:space="preserve">An unjudged 5-minute work (practice work) has been added to the end of each class on a first come, first served basis (time permitting). </w:t>
      </w:r>
      <w:r w:rsidR="00972C8D" w:rsidRPr="00972C8D">
        <w:rPr>
          <w:rFonts w:ascii="Arial" w:hAnsi="Arial"/>
          <w:b w:val="0"/>
          <w:bCs w:val="0"/>
          <w:sz w:val="20"/>
        </w:rPr>
        <w:t>Practice works are open to all horses</w:t>
      </w:r>
      <w:r w:rsidR="00972C8D">
        <w:rPr>
          <w:rFonts w:ascii="Arial" w:hAnsi="Arial"/>
          <w:b w:val="0"/>
          <w:bCs w:val="0"/>
          <w:sz w:val="20"/>
          <w:u w:val="none"/>
        </w:rPr>
        <w:t>. These works must be pre-entered. The cost per practice shall be based on current cattle prices. Excessiv</w:t>
      </w:r>
      <w:r w:rsidR="00FA4D1A">
        <w:rPr>
          <w:rFonts w:ascii="Arial" w:hAnsi="Arial"/>
          <w:b w:val="0"/>
          <w:bCs w:val="0"/>
          <w:sz w:val="20"/>
          <w:u w:val="none"/>
        </w:rPr>
        <w:t xml:space="preserve">e </w:t>
      </w:r>
      <w:r w:rsidR="00972C8D">
        <w:rPr>
          <w:rFonts w:ascii="Arial" w:hAnsi="Arial"/>
          <w:b w:val="0"/>
          <w:bCs w:val="0"/>
          <w:sz w:val="20"/>
          <w:u w:val="none"/>
        </w:rPr>
        <w:t>training or abuse of a horse or cattle shall terminate the practice work with no refund of money. Training devices allowed.</w:t>
      </w:r>
    </w:p>
    <w:p w:rsidR="00441557" w:rsidRDefault="00441557" w:rsidP="00441557">
      <w:pPr>
        <w:pStyle w:val="Title"/>
        <w:jc w:val="both"/>
        <w:rPr>
          <w:rFonts w:ascii="Arial" w:hAnsi="Arial"/>
          <w:b w:val="0"/>
          <w:bCs w:val="0"/>
          <w:sz w:val="20"/>
          <w:u w:val="none"/>
        </w:rPr>
      </w:pPr>
    </w:p>
    <w:p w:rsidR="00441557" w:rsidRDefault="00441557" w:rsidP="00441557">
      <w:pPr>
        <w:pStyle w:val="Title"/>
        <w:jc w:val="both"/>
        <w:rPr>
          <w:rFonts w:ascii="Arial" w:hAnsi="Arial"/>
          <w:b w:val="0"/>
          <w:bCs w:val="0"/>
          <w:sz w:val="20"/>
          <w:u w:val="none"/>
        </w:rPr>
      </w:pPr>
      <w:r>
        <w:rPr>
          <w:rFonts w:ascii="Arial" w:hAnsi="Arial"/>
          <w:b w:val="0"/>
          <w:bCs w:val="0"/>
          <w:sz w:val="20"/>
          <w:u w:val="none"/>
        </w:rPr>
        <w:lastRenderedPageBreak/>
        <w:t>2</w:t>
      </w:r>
      <w:r w:rsidR="00615F4D">
        <w:rPr>
          <w:rFonts w:ascii="Arial" w:hAnsi="Arial"/>
          <w:b w:val="0"/>
          <w:bCs w:val="0"/>
          <w:sz w:val="20"/>
          <w:u w:val="none"/>
        </w:rPr>
        <w:t>2</w:t>
      </w:r>
      <w:r>
        <w:rPr>
          <w:rFonts w:ascii="Arial" w:hAnsi="Arial"/>
          <w:b w:val="0"/>
          <w:bCs w:val="0"/>
          <w:sz w:val="20"/>
          <w:u w:val="none"/>
        </w:rPr>
        <w:t>-A</w:t>
      </w:r>
      <w:r>
        <w:rPr>
          <w:rFonts w:ascii="Arial" w:hAnsi="Arial"/>
          <w:b w:val="0"/>
          <w:bCs w:val="0"/>
          <w:sz w:val="20"/>
          <w:u w:val="none"/>
        </w:rPr>
        <w:tab/>
      </w:r>
      <w:r w:rsidR="00590B34">
        <w:rPr>
          <w:rFonts w:ascii="Arial" w:hAnsi="Arial"/>
          <w:b w:val="0"/>
          <w:bCs w:val="0"/>
          <w:sz w:val="20"/>
          <w:u w:val="none"/>
        </w:rPr>
        <w:t xml:space="preserve">A pre-entry is required for the first </w:t>
      </w:r>
      <w:r w:rsidR="000513AC" w:rsidRPr="003B4165">
        <w:rPr>
          <w:rFonts w:ascii="Arial" w:hAnsi="Arial"/>
          <w:b w:val="0"/>
          <w:bCs w:val="0"/>
          <w:color w:val="FF0000"/>
          <w:sz w:val="20"/>
          <w:u w:val="none"/>
        </w:rPr>
        <w:t xml:space="preserve">four </w:t>
      </w:r>
      <w:r w:rsidR="00590B34" w:rsidRPr="003B4165">
        <w:rPr>
          <w:rFonts w:ascii="Arial" w:hAnsi="Arial"/>
          <w:b w:val="0"/>
          <w:bCs w:val="0"/>
          <w:color w:val="FF0000"/>
          <w:sz w:val="20"/>
          <w:u w:val="none"/>
        </w:rPr>
        <w:t>(</w:t>
      </w:r>
      <w:r w:rsidR="000513AC" w:rsidRPr="003B4165">
        <w:rPr>
          <w:rFonts w:ascii="Arial" w:hAnsi="Arial"/>
          <w:b w:val="0"/>
          <w:bCs w:val="0"/>
          <w:color w:val="FF0000"/>
          <w:sz w:val="20"/>
          <w:u w:val="none"/>
        </w:rPr>
        <w:t>4</w:t>
      </w:r>
      <w:r w:rsidR="00590B34" w:rsidRPr="003B4165">
        <w:rPr>
          <w:rFonts w:ascii="Arial" w:hAnsi="Arial"/>
          <w:b w:val="0"/>
          <w:bCs w:val="0"/>
          <w:color w:val="FF0000"/>
          <w:sz w:val="20"/>
          <w:u w:val="none"/>
        </w:rPr>
        <w:t xml:space="preserve">) </w:t>
      </w:r>
      <w:r w:rsidR="00590B34">
        <w:rPr>
          <w:rFonts w:ascii="Arial" w:hAnsi="Arial"/>
          <w:b w:val="0"/>
          <w:bCs w:val="0"/>
          <w:sz w:val="20"/>
          <w:u w:val="none"/>
        </w:rPr>
        <w:t xml:space="preserve">classes and all practice works of all shows. Entries </w:t>
      </w:r>
      <w:r w:rsidR="00590B34" w:rsidRPr="00590B34">
        <w:rPr>
          <w:rFonts w:ascii="Arial" w:hAnsi="Arial"/>
          <w:b w:val="0"/>
          <w:bCs w:val="0"/>
          <w:sz w:val="20"/>
        </w:rPr>
        <w:t>must</w:t>
      </w:r>
      <w:r w:rsidR="00590B34">
        <w:rPr>
          <w:rFonts w:ascii="Arial" w:hAnsi="Arial"/>
          <w:b w:val="0"/>
          <w:bCs w:val="0"/>
          <w:sz w:val="20"/>
          <w:u w:val="none"/>
        </w:rPr>
        <w:t xml:space="preserve"> be called</w:t>
      </w:r>
      <w:r w:rsidR="003B4165">
        <w:rPr>
          <w:rFonts w:ascii="Arial" w:hAnsi="Arial"/>
          <w:b w:val="0"/>
          <w:bCs w:val="0"/>
          <w:sz w:val="20"/>
          <w:u w:val="none"/>
        </w:rPr>
        <w:t>, texted</w:t>
      </w:r>
      <w:r w:rsidR="00590B34">
        <w:rPr>
          <w:rFonts w:ascii="Arial" w:hAnsi="Arial"/>
          <w:b w:val="0"/>
          <w:bCs w:val="0"/>
          <w:sz w:val="20"/>
          <w:u w:val="none"/>
        </w:rPr>
        <w:t xml:space="preserve"> or emailed in to the show secretary by 8:00 PM of the </w:t>
      </w:r>
      <w:r w:rsidR="00B12F0A" w:rsidRPr="003B4165">
        <w:rPr>
          <w:rFonts w:ascii="Arial" w:hAnsi="Arial"/>
          <w:b w:val="0"/>
          <w:bCs w:val="0"/>
          <w:color w:val="FF0000"/>
          <w:sz w:val="20"/>
          <w:u w:val="none"/>
        </w:rPr>
        <w:t xml:space="preserve">Wednesday </w:t>
      </w:r>
      <w:r w:rsidR="00590B34" w:rsidRPr="003B4165">
        <w:rPr>
          <w:rFonts w:ascii="Arial" w:hAnsi="Arial"/>
          <w:b w:val="0"/>
          <w:bCs w:val="0"/>
          <w:color w:val="FF0000"/>
          <w:sz w:val="20"/>
          <w:u w:val="none"/>
        </w:rPr>
        <w:t xml:space="preserve"> </w:t>
      </w:r>
      <w:r w:rsidR="000513AC" w:rsidRPr="003B4165">
        <w:rPr>
          <w:rFonts w:ascii="Arial" w:hAnsi="Arial"/>
          <w:b w:val="0"/>
          <w:bCs w:val="0"/>
          <w:color w:val="FF0000"/>
          <w:sz w:val="20"/>
          <w:u w:val="none"/>
        </w:rPr>
        <w:t xml:space="preserve"> </w:t>
      </w:r>
      <w:r w:rsidR="00590B34">
        <w:rPr>
          <w:rFonts w:ascii="Arial" w:hAnsi="Arial"/>
          <w:b w:val="0"/>
          <w:bCs w:val="0"/>
          <w:sz w:val="20"/>
          <w:u w:val="none"/>
        </w:rPr>
        <w:t>preceding the show. Entries for the remainder of classes must be made by Friday or Saturday, the day prior, at 4 PM. Entries will be considered late if taken after 4:00 PM during a show unless authorized by show management and the show secretary.</w:t>
      </w:r>
      <w:r w:rsidR="003B4165">
        <w:rPr>
          <w:rFonts w:ascii="Arial" w:hAnsi="Arial"/>
          <w:b w:val="0"/>
          <w:bCs w:val="0"/>
          <w:sz w:val="20"/>
          <w:u w:val="none"/>
        </w:rPr>
        <w:t xml:space="preserve"> </w:t>
      </w:r>
    </w:p>
    <w:p w:rsidR="00441557" w:rsidRDefault="00441557" w:rsidP="00441557">
      <w:pPr>
        <w:pStyle w:val="Title"/>
        <w:jc w:val="both"/>
        <w:rPr>
          <w:rFonts w:ascii="Arial" w:hAnsi="Arial"/>
          <w:b w:val="0"/>
          <w:bCs w:val="0"/>
          <w:sz w:val="20"/>
          <w:u w:val="none"/>
        </w:rPr>
      </w:pPr>
    </w:p>
    <w:p w:rsidR="00441557" w:rsidRPr="005B0E1A" w:rsidRDefault="00441557" w:rsidP="00441557">
      <w:pPr>
        <w:pStyle w:val="Title"/>
        <w:jc w:val="both"/>
        <w:rPr>
          <w:rFonts w:ascii="Arial" w:hAnsi="Arial"/>
          <w:b w:val="0"/>
          <w:bCs w:val="0"/>
          <w:color w:val="FF0000"/>
          <w:sz w:val="20"/>
          <w:u w:val="none"/>
        </w:rPr>
      </w:pPr>
      <w:r>
        <w:rPr>
          <w:rFonts w:ascii="Arial" w:hAnsi="Arial"/>
          <w:b w:val="0"/>
          <w:bCs w:val="0"/>
          <w:sz w:val="20"/>
          <w:u w:val="none"/>
        </w:rPr>
        <w:t>2</w:t>
      </w:r>
      <w:r w:rsidR="00615F4D">
        <w:rPr>
          <w:rFonts w:ascii="Arial" w:hAnsi="Arial"/>
          <w:b w:val="0"/>
          <w:bCs w:val="0"/>
          <w:sz w:val="20"/>
          <w:u w:val="none"/>
        </w:rPr>
        <w:t>3</w:t>
      </w:r>
      <w:r>
        <w:rPr>
          <w:rFonts w:ascii="Arial" w:hAnsi="Arial"/>
          <w:b w:val="0"/>
          <w:bCs w:val="0"/>
          <w:sz w:val="20"/>
          <w:u w:val="none"/>
        </w:rPr>
        <w:t>-A</w:t>
      </w:r>
      <w:r w:rsidR="00B12F0A">
        <w:rPr>
          <w:rFonts w:ascii="Arial" w:hAnsi="Arial"/>
          <w:b w:val="0"/>
          <w:bCs w:val="0"/>
          <w:sz w:val="20"/>
          <w:u w:val="none"/>
        </w:rPr>
        <w:t xml:space="preserve"> </w:t>
      </w:r>
      <w:r w:rsidR="00590B34">
        <w:rPr>
          <w:rFonts w:ascii="Arial" w:hAnsi="Arial"/>
          <w:b w:val="0"/>
          <w:bCs w:val="0"/>
          <w:sz w:val="20"/>
          <w:u w:val="none"/>
        </w:rPr>
        <w:t>Som</w:t>
      </w:r>
      <w:r w:rsidR="00B12F0A">
        <w:rPr>
          <w:rFonts w:ascii="Arial" w:hAnsi="Arial"/>
          <w:b w:val="0"/>
          <w:bCs w:val="0"/>
          <w:sz w:val="20"/>
          <w:u w:val="none"/>
        </w:rPr>
        <w:t>e</w:t>
      </w:r>
      <w:r w:rsidR="00590B34">
        <w:rPr>
          <w:rFonts w:ascii="Arial" w:hAnsi="Arial"/>
          <w:b w:val="0"/>
          <w:bCs w:val="0"/>
          <w:sz w:val="20"/>
          <w:u w:val="none"/>
        </w:rPr>
        <w:t xml:space="preserve"> shows may have MANDATORY PRE-ENTRY FOR ALL CLASSES WHEN CATTLE MUST BE ORDERED AND SHIPPED. This will be </w:t>
      </w:r>
      <w:r w:rsidR="00590B34" w:rsidRPr="003B4165">
        <w:rPr>
          <w:rFonts w:ascii="Arial" w:hAnsi="Arial"/>
          <w:b w:val="0"/>
          <w:bCs w:val="0"/>
          <w:color w:val="FF0000"/>
          <w:sz w:val="20"/>
          <w:u w:val="none"/>
        </w:rPr>
        <w:t>clearly advertised in show flyer</w:t>
      </w:r>
      <w:r w:rsidR="00590B34">
        <w:rPr>
          <w:rFonts w:ascii="Arial" w:hAnsi="Arial"/>
          <w:b w:val="0"/>
          <w:bCs w:val="0"/>
          <w:sz w:val="20"/>
          <w:u w:val="none"/>
        </w:rPr>
        <w:t>. For these types of shows, if a member has entered and cattle have been ordered, a cattle fee will be charged for the cancellation.</w:t>
      </w:r>
    </w:p>
    <w:p w:rsidR="00441557" w:rsidRDefault="00441557" w:rsidP="00441557">
      <w:pPr>
        <w:pStyle w:val="Title"/>
        <w:jc w:val="both"/>
        <w:rPr>
          <w:rFonts w:ascii="Arial" w:hAnsi="Arial"/>
          <w:b w:val="0"/>
          <w:bCs w:val="0"/>
          <w:sz w:val="20"/>
          <w:u w:val="none"/>
        </w:rPr>
      </w:pPr>
    </w:p>
    <w:p w:rsidR="00441557" w:rsidRDefault="00441557" w:rsidP="00441557">
      <w:pPr>
        <w:pStyle w:val="Title"/>
        <w:jc w:val="both"/>
        <w:rPr>
          <w:rFonts w:ascii="Arial" w:hAnsi="Arial"/>
          <w:b w:val="0"/>
          <w:bCs w:val="0"/>
          <w:sz w:val="20"/>
          <w:u w:val="none"/>
        </w:rPr>
      </w:pPr>
      <w:r>
        <w:rPr>
          <w:rFonts w:ascii="Arial" w:hAnsi="Arial"/>
          <w:b w:val="0"/>
          <w:bCs w:val="0"/>
          <w:sz w:val="20"/>
          <w:u w:val="none"/>
        </w:rPr>
        <w:t>2</w:t>
      </w:r>
      <w:r w:rsidR="00615F4D">
        <w:rPr>
          <w:rFonts w:ascii="Arial" w:hAnsi="Arial"/>
          <w:b w:val="0"/>
          <w:bCs w:val="0"/>
          <w:sz w:val="20"/>
          <w:u w:val="none"/>
        </w:rPr>
        <w:t>4</w:t>
      </w:r>
      <w:r>
        <w:rPr>
          <w:rFonts w:ascii="Arial" w:hAnsi="Arial"/>
          <w:b w:val="0"/>
          <w:bCs w:val="0"/>
          <w:sz w:val="20"/>
          <w:u w:val="none"/>
        </w:rPr>
        <w:t>-A</w:t>
      </w:r>
      <w:r>
        <w:rPr>
          <w:rFonts w:ascii="Arial" w:hAnsi="Arial"/>
          <w:b w:val="0"/>
          <w:bCs w:val="0"/>
          <w:sz w:val="20"/>
          <w:u w:val="none"/>
        </w:rPr>
        <w:tab/>
      </w:r>
      <w:r w:rsidR="003B4165">
        <w:rPr>
          <w:rFonts w:ascii="Arial" w:hAnsi="Arial"/>
          <w:b w:val="0"/>
          <w:bCs w:val="0"/>
          <w:sz w:val="20"/>
          <w:u w:val="none"/>
        </w:rPr>
        <w:t>When Mandatory Pre-entry is required a l</w:t>
      </w:r>
      <w:r w:rsidR="00590B34">
        <w:rPr>
          <w:rFonts w:ascii="Arial" w:hAnsi="Arial"/>
          <w:b w:val="0"/>
          <w:bCs w:val="0"/>
          <w:sz w:val="20"/>
          <w:u w:val="none"/>
        </w:rPr>
        <w:t>ate entry fee of $5.00 per work</w:t>
      </w:r>
      <w:r w:rsidR="003B4165">
        <w:rPr>
          <w:rFonts w:ascii="Arial" w:hAnsi="Arial"/>
          <w:b w:val="0"/>
          <w:bCs w:val="0"/>
          <w:sz w:val="20"/>
          <w:u w:val="none"/>
        </w:rPr>
        <w:t xml:space="preserve">, may be charged. </w:t>
      </w:r>
      <w:r w:rsidR="00590B34">
        <w:rPr>
          <w:rFonts w:ascii="Arial" w:hAnsi="Arial"/>
          <w:b w:val="0"/>
          <w:bCs w:val="0"/>
          <w:sz w:val="20"/>
          <w:u w:val="none"/>
        </w:rPr>
        <w:t xml:space="preserve"> If the late entry rule is to be in affect it will be predetermined and published on show “advertising”. Each show may vary base</w:t>
      </w:r>
      <w:r w:rsidR="00B12F0A">
        <w:rPr>
          <w:rFonts w:ascii="Arial" w:hAnsi="Arial"/>
          <w:b w:val="0"/>
          <w:bCs w:val="0"/>
          <w:sz w:val="20"/>
          <w:u w:val="none"/>
        </w:rPr>
        <w:t>d</w:t>
      </w:r>
      <w:r w:rsidR="00590B34">
        <w:rPr>
          <w:rFonts w:ascii="Arial" w:hAnsi="Arial"/>
          <w:b w:val="0"/>
          <w:bCs w:val="0"/>
          <w:sz w:val="20"/>
          <w:u w:val="none"/>
        </w:rPr>
        <w:t xml:space="preserve"> on the cattle situation and availability of cattle take</w:t>
      </w:r>
      <w:r w:rsidR="00B12F0A">
        <w:rPr>
          <w:rFonts w:ascii="Arial" w:hAnsi="Arial"/>
          <w:b w:val="0"/>
          <w:bCs w:val="0"/>
          <w:sz w:val="20"/>
          <w:u w:val="none"/>
        </w:rPr>
        <w:t>n</w:t>
      </w:r>
      <w:r w:rsidR="00590B34">
        <w:rPr>
          <w:rFonts w:ascii="Arial" w:hAnsi="Arial"/>
          <w:b w:val="0"/>
          <w:bCs w:val="0"/>
          <w:sz w:val="20"/>
          <w:u w:val="none"/>
        </w:rPr>
        <w:t xml:space="preserve"> into account.</w:t>
      </w:r>
    </w:p>
    <w:p w:rsidR="00441557" w:rsidRDefault="00441557" w:rsidP="00441557">
      <w:pPr>
        <w:pStyle w:val="Title"/>
        <w:jc w:val="both"/>
        <w:rPr>
          <w:rFonts w:ascii="Arial" w:hAnsi="Arial"/>
          <w:b w:val="0"/>
          <w:bCs w:val="0"/>
          <w:sz w:val="20"/>
          <w:u w:val="none"/>
        </w:rPr>
      </w:pPr>
    </w:p>
    <w:p w:rsidR="00441557" w:rsidRPr="00695FDB" w:rsidRDefault="00441557" w:rsidP="00441557">
      <w:pPr>
        <w:pStyle w:val="Title"/>
        <w:jc w:val="both"/>
        <w:rPr>
          <w:rFonts w:ascii="Arial" w:hAnsi="Arial"/>
          <w:b w:val="0"/>
          <w:bCs w:val="0"/>
          <w:sz w:val="20"/>
          <w:u w:val="none"/>
        </w:rPr>
      </w:pPr>
      <w:r>
        <w:rPr>
          <w:rFonts w:ascii="Arial" w:hAnsi="Arial"/>
          <w:b w:val="0"/>
          <w:bCs w:val="0"/>
          <w:sz w:val="20"/>
          <w:u w:val="none"/>
        </w:rPr>
        <w:t>2</w:t>
      </w:r>
      <w:r w:rsidR="00615F4D">
        <w:rPr>
          <w:rFonts w:ascii="Arial" w:hAnsi="Arial"/>
          <w:b w:val="0"/>
          <w:bCs w:val="0"/>
          <w:sz w:val="20"/>
          <w:u w:val="none"/>
        </w:rPr>
        <w:t>5</w:t>
      </w:r>
      <w:r>
        <w:rPr>
          <w:rFonts w:ascii="Arial" w:hAnsi="Arial"/>
          <w:b w:val="0"/>
          <w:bCs w:val="0"/>
          <w:sz w:val="20"/>
          <w:u w:val="none"/>
        </w:rPr>
        <w:t>-A</w:t>
      </w:r>
      <w:r>
        <w:rPr>
          <w:rFonts w:ascii="Arial" w:hAnsi="Arial"/>
          <w:b w:val="0"/>
          <w:bCs w:val="0"/>
          <w:sz w:val="20"/>
          <w:u w:val="none"/>
        </w:rPr>
        <w:tab/>
      </w:r>
      <w:r w:rsidR="00590B34">
        <w:rPr>
          <w:rFonts w:ascii="Arial" w:hAnsi="Arial"/>
          <w:b w:val="0"/>
          <w:bCs w:val="0"/>
          <w:sz w:val="20"/>
          <w:u w:val="none"/>
        </w:rPr>
        <w:t>Late entry, after the draw</w:t>
      </w:r>
      <w:r w:rsidR="00831019">
        <w:rPr>
          <w:rFonts w:ascii="Arial" w:hAnsi="Arial"/>
          <w:b w:val="0"/>
          <w:bCs w:val="0"/>
          <w:sz w:val="20"/>
          <w:u w:val="none"/>
        </w:rPr>
        <w:t>, will be added to the bottom of the draw with cattle added on to meet those entries, if available.</w:t>
      </w:r>
      <w:r w:rsidR="003B4165">
        <w:rPr>
          <w:rFonts w:ascii="Arial" w:hAnsi="Arial"/>
          <w:b w:val="0"/>
          <w:bCs w:val="0"/>
          <w:sz w:val="20"/>
          <w:u w:val="none"/>
        </w:rPr>
        <w:t xml:space="preserve">  </w:t>
      </w:r>
    </w:p>
    <w:p w:rsidR="00441557" w:rsidRDefault="00441557" w:rsidP="00441557">
      <w:pPr>
        <w:pStyle w:val="Title"/>
        <w:jc w:val="both"/>
        <w:rPr>
          <w:rFonts w:ascii="Arial" w:hAnsi="Arial"/>
          <w:b w:val="0"/>
          <w:bCs w:val="0"/>
          <w:color w:val="FF0000"/>
          <w:sz w:val="20"/>
          <w:u w:val="none"/>
        </w:rPr>
      </w:pPr>
    </w:p>
    <w:p w:rsidR="00441557" w:rsidRDefault="00441557" w:rsidP="00441557">
      <w:pPr>
        <w:pStyle w:val="Title"/>
        <w:jc w:val="both"/>
        <w:rPr>
          <w:rFonts w:ascii="Arial" w:hAnsi="Arial"/>
          <w:b w:val="0"/>
          <w:bCs w:val="0"/>
          <w:sz w:val="20"/>
          <w:u w:val="none"/>
        </w:rPr>
      </w:pPr>
      <w:r>
        <w:rPr>
          <w:rFonts w:ascii="Arial" w:hAnsi="Arial"/>
          <w:b w:val="0"/>
          <w:bCs w:val="0"/>
          <w:sz w:val="20"/>
          <w:u w:val="none"/>
        </w:rPr>
        <w:t>2</w:t>
      </w:r>
      <w:r w:rsidR="00615F4D">
        <w:rPr>
          <w:rFonts w:ascii="Arial" w:hAnsi="Arial"/>
          <w:b w:val="0"/>
          <w:bCs w:val="0"/>
          <w:sz w:val="20"/>
          <w:u w:val="none"/>
        </w:rPr>
        <w:t>6</w:t>
      </w:r>
      <w:r>
        <w:rPr>
          <w:rFonts w:ascii="Arial" w:hAnsi="Arial"/>
          <w:b w:val="0"/>
          <w:bCs w:val="0"/>
          <w:sz w:val="20"/>
          <w:u w:val="none"/>
        </w:rPr>
        <w:t>-A</w:t>
      </w:r>
      <w:r>
        <w:rPr>
          <w:rFonts w:ascii="Arial" w:hAnsi="Arial"/>
          <w:b w:val="0"/>
          <w:bCs w:val="0"/>
          <w:sz w:val="20"/>
          <w:u w:val="none"/>
        </w:rPr>
        <w:tab/>
      </w:r>
      <w:r w:rsidR="00831019">
        <w:rPr>
          <w:rFonts w:ascii="Arial" w:hAnsi="Arial"/>
          <w:b w:val="0"/>
          <w:bCs w:val="0"/>
          <w:sz w:val="20"/>
          <w:u w:val="none"/>
        </w:rPr>
        <w:t>Show management has the privilege of canceling or combining any classes as long as class order is maintained. Classes may be cancelled during a show due to circumstances beyond show management’s control except in the case of lack of entries. These cancelled classes shall be made up at the next scheduled show. The Board will cancel any class that does not have three (3) or more entries. NOTE: this rule does not apply to the Youth classes.</w:t>
      </w:r>
    </w:p>
    <w:p w:rsidR="00441557" w:rsidRDefault="00441557" w:rsidP="00441557">
      <w:pPr>
        <w:pStyle w:val="Title"/>
        <w:jc w:val="both"/>
        <w:rPr>
          <w:rFonts w:ascii="Arial" w:hAnsi="Arial"/>
          <w:b w:val="0"/>
          <w:bCs w:val="0"/>
          <w:sz w:val="20"/>
          <w:u w:val="none"/>
        </w:rPr>
      </w:pPr>
    </w:p>
    <w:p w:rsidR="00441557" w:rsidRPr="004474CB" w:rsidRDefault="00441557" w:rsidP="00441557">
      <w:pPr>
        <w:pStyle w:val="Title"/>
        <w:jc w:val="both"/>
        <w:rPr>
          <w:rFonts w:ascii="Arial" w:hAnsi="Arial"/>
          <w:b w:val="0"/>
          <w:bCs w:val="0"/>
          <w:sz w:val="20"/>
          <w:u w:val="none"/>
        </w:rPr>
      </w:pPr>
      <w:r>
        <w:rPr>
          <w:rFonts w:ascii="Arial" w:hAnsi="Arial"/>
          <w:b w:val="0"/>
          <w:bCs w:val="0"/>
          <w:sz w:val="20"/>
          <w:u w:val="none"/>
        </w:rPr>
        <w:t>2</w:t>
      </w:r>
      <w:r w:rsidR="00615F4D">
        <w:rPr>
          <w:rFonts w:ascii="Arial" w:hAnsi="Arial"/>
          <w:b w:val="0"/>
          <w:bCs w:val="0"/>
          <w:sz w:val="20"/>
          <w:u w:val="none"/>
        </w:rPr>
        <w:t>7</w:t>
      </w:r>
      <w:r>
        <w:rPr>
          <w:rFonts w:ascii="Arial" w:hAnsi="Arial"/>
          <w:b w:val="0"/>
          <w:bCs w:val="0"/>
          <w:sz w:val="20"/>
          <w:u w:val="none"/>
        </w:rPr>
        <w:t>-A</w:t>
      </w:r>
      <w:r>
        <w:rPr>
          <w:rFonts w:ascii="Arial" w:hAnsi="Arial"/>
          <w:b w:val="0"/>
          <w:bCs w:val="0"/>
          <w:sz w:val="20"/>
          <w:u w:val="none"/>
        </w:rPr>
        <w:tab/>
      </w:r>
      <w:r w:rsidR="00831019">
        <w:rPr>
          <w:rFonts w:ascii="Arial" w:hAnsi="Arial"/>
          <w:b w:val="0"/>
          <w:bCs w:val="0"/>
          <w:sz w:val="20"/>
          <w:u w:val="none"/>
        </w:rPr>
        <w:t>The first rider in each set is responsible for having his/her help and cattle settler ready to go as soon as the new cattle enter the show pen. There will be a 15-minute limit imposed on the settling of the cattle. Any additional time required shall be at the decision of the Arena Director.</w:t>
      </w:r>
    </w:p>
    <w:p w:rsidR="00441557" w:rsidRDefault="00441557" w:rsidP="00441557">
      <w:pPr>
        <w:pStyle w:val="Title"/>
        <w:jc w:val="both"/>
        <w:rPr>
          <w:rFonts w:ascii="Arial" w:hAnsi="Arial"/>
          <w:b w:val="0"/>
          <w:bCs w:val="0"/>
          <w:sz w:val="20"/>
          <w:u w:val="none"/>
        </w:rPr>
      </w:pPr>
    </w:p>
    <w:p w:rsidR="00FA4D1A" w:rsidRPr="00FA4D1A" w:rsidRDefault="00441557" w:rsidP="00441557">
      <w:pPr>
        <w:pStyle w:val="Title"/>
        <w:jc w:val="both"/>
        <w:rPr>
          <w:rFonts w:ascii="Arial" w:hAnsi="Arial"/>
          <w:bCs w:val="0"/>
          <w:color w:val="FF0000"/>
          <w:sz w:val="20"/>
          <w:u w:val="none"/>
        </w:rPr>
      </w:pPr>
      <w:r>
        <w:rPr>
          <w:rFonts w:ascii="Arial" w:hAnsi="Arial"/>
          <w:b w:val="0"/>
          <w:bCs w:val="0"/>
          <w:sz w:val="20"/>
          <w:u w:val="none"/>
        </w:rPr>
        <w:t>2</w:t>
      </w:r>
      <w:r w:rsidR="00615F4D">
        <w:rPr>
          <w:rFonts w:ascii="Arial" w:hAnsi="Arial"/>
          <w:b w:val="0"/>
          <w:bCs w:val="0"/>
          <w:sz w:val="20"/>
          <w:u w:val="none"/>
        </w:rPr>
        <w:t>8</w:t>
      </w:r>
      <w:r>
        <w:rPr>
          <w:rFonts w:ascii="Arial" w:hAnsi="Arial"/>
          <w:b w:val="0"/>
          <w:bCs w:val="0"/>
          <w:sz w:val="20"/>
          <w:u w:val="none"/>
        </w:rPr>
        <w:t>-A</w:t>
      </w:r>
      <w:r>
        <w:rPr>
          <w:rFonts w:ascii="Arial" w:hAnsi="Arial"/>
          <w:b w:val="0"/>
          <w:bCs w:val="0"/>
          <w:sz w:val="20"/>
          <w:u w:val="none"/>
        </w:rPr>
        <w:tab/>
      </w:r>
      <w:r w:rsidR="00FA4D1A" w:rsidRPr="00FA4D1A">
        <w:rPr>
          <w:rFonts w:ascii="Arial" w:hAnsi="Arial"/>
          <w:bCs w:val="0"/>
          <w:color w:val="FF0000"/>
          <w:sz w:val="20"/>
          <w:u w:val="none"/>
        </w:rPr>
        <w:t>DUE TO LACK OF ENTRIES IN 2017 &amp; 2018,</w:t>
      </w:r>
      <w:r w:rsidR="00FA4D1A" w:rsidRPr="00FA4D1A">
        <w:rPr>
          <w:rFonts w:ascii="Arial" w:hAnsi="Arial"/>
          <w:b w:val="0"/>
          <w:bCs w:val="0"/>
          <w:color w:val="FF0000"/>
          <w:sz w:val="20"/>
          <w:u w:val="none"/>
        </w:rPr>
        <w:t xml:space="preserve"> </w:t>
      </w:r>
      <w:r w:rsidR="00FA4D1A" w:rsidRPr="00FA4D1A">
        <w:rPr>
          <w:rFonts w:ascii="Arial" w:hAnsi="Arial"/>
          <w:bCs w:val="0"/>
          <w:color w:val="FF0000"/>
          <w:sz w:val="20"/>
          <w:u w:val="none"/>
        </w:rPr>
        <w:t>THIS CLASS IS NOT IN EFFECT FOR</w:t>
      </w:r>
      <w:r w:rsidR="00FA4D1A">
        <w:rPr>
          <w:rFonts w:ascii="Arial" w:hAnsi="Arial"/>
          <w:bCs w:val="0"/>
          <w:color w:val="FF0000"/>
          <w:sz w:val="20"/>
          <w:u w:val="none"/>
        </w:rPr>
        <w:t xml:space="preserve">                                                              </w:t>
      </w:r>
      <w:r w:rsidR="000513AC">
        <w:rPr>
          <w:rFonts w:ascii="Arial" w:hAnsi="Arial"/>
          <w:bCs w:val="0"/>
          <w:color w:val="FF0000"/>
          <w:sz w:val="20"/>
          <w:u w:val="none"/>
        </w:rPr>
        <w:t xml:space="preserve">        </w:t>
      </w:r>
      <w:r w:rsidR="00FA4D1A" w:rsidRPr="00FA4D1A">
        <w:rPr>
          <w:rFonts w:ascii="Arial" w:hAnsi="Arial"/>
          <w:bCs w:val="0"/>
          <w:color w:val="FF0000"/>
          <w:sz w:val="20"/>
          <w:u w:val="none"/>
        </w:rPr>
        <w:t>THE 2019 SHOW YEAR</w:t>
      </w:r>
    </w:p>
    <w:p w:rsidR="00441557" w:rsidRDefault="00FA4D1A" w:rsidP="00441557">
      <w:pPr>
        <w:pStyle w:val="Title"/>
        <w:jc w:val="both"/>
        <w:rPr>
          <w:rFonts w:ascii="Arial" w:hAnsi="Arial"/>
          <w:b w:val="0"/>
          <w:bCs w:val="0"/>
          <w:sz w:val="20"/>
          <w:u w:val="none"/>
        </w:rPr>
      </w:pPr>
      <w:r>
        <w:rPr>
          <w:rFonts w:ascii="Arial" w:hAnsi="Arial"/>
          <w:b w:val="0"/>
          <w:bCs w:val="0"/>
          <w:sz w:val="20"/>
          <w:u w:val="none"/>
        </w:rPr>
        <w:t xml:space="preserve"> </w:t>
      </w:r>
      <w:r w:rsidR="004D6129">
        <w:rPr>
          <w:rFonts w:ascii="Arial" w:hAnsi="Arial"/>
          <w:b w:val="0"/>
          <w:bCs w:val="0"/>
          <w:sz w:val="20"/>
          <w:u w:val="none"/>
        </w:rPr>
        <w:t xml:space="preserve">In the 500 Novice Non-Pro class, two hands on the reins shall not constitute an </w:t>
      </w:r>
      <w:r>
        <w:rPr>
          <w:rFonts w:ascii="Arial" w:hAnsi="Arial"/>
          <w:b w:val="0"/>
          <w:bCs w:val="0"/>
          <w:sz w:val="20"/>
          <w:u w:val="none"/>
        </w:rPr>
        <w:t>--</w:t>
      </w:r>
      <w:r w:rsidR="004D6129">
        <w:rPr>
          <w:rFonts w:ascii="Arial" w:hAnsi="Arial"/>
          <w:b w:val="0"/>
          <w:bCs w:val="0"/>
          <w:sz w:val="20"/>
          <w:u w:val="none"/>
        </w:rPr>
        <w:t>automatic three (3) point penalty; however, a horse being ridden with only one hand shall have precedence over a horse being ridden with two hands. NCHA judging rules shall apply, however, penalty points shall be assessed at the judge’s discretion to place the class. The purpose of the 500 Novice Non-Pro class is to give non pro exhibitors a place to show and develop young cutting horses as that they can graduate up through the classes of WNCHA. Credit should always be given to exhibitors who attempt to show one handed and on a loose rein even thought a two handed correction will not receive a three (3) point penalty. This class is not a reined cow horse class and should not be judged as such. Credit should be given to the horse that works on his own with minimum assistance from the rider over a horse that is handled through every turn.</w:t>
      </w:r>
      <w:r w:rsidR="00B12F0A">
        <w:rPr>
          <w:rFonts w:ascii="Arial" w:hAnsi="Arial"/>
          <w:b w:val="0"/>
          <w:bCs w:val="0"/>
          <w:sz w:val="20"/>
          <w:u w:val="none"/>
        </w:rPr>
        <w:t xml:space="preserve"> </w:t>
      </w:r>
    </w:p>
    <w:p w:rsidR="00441557" w:rsidRDefault="00441557" w:rsidP="00441557">
      <w:pPr>
        <w:pStyle w:val="Title"/>
        <w:jc w:val="both"/>
        <w:rPr>
          <w:rFonts w:ascii="Arial" w:hAnsi="Arial"/>
          <w:b w:val="0"/>
          <w:bCs w:val="0"/>
          <w:sz w:val="20"/>
          <w:u w:val="none"/>
        </w:rPr>
      </w:pPr>
    </w:p>
    <w:p w:rsidR="00A918FA" w:rsidRPr="004474CB" w:rsidRDefault="00441557" w:rsidP="00A918FA">
      <w:pPr>
        <w:pStyle w:val="Title"/>
        <w:jc w:val="both"/>
      </w:pPr>
      <w:r>
        <w:rPr>
          <w:rFonts w:ascii="Arial" w:hAnsi="Arial"/>
          <w:b w:val="0"/>
          <w:bCs w:val="0"/>
          <w:sz w:val="20"/>
          <w:u w:val="none"/>
        </w:rPr>
        <w:t>2</w:t>
      </w:r>
      <w:r w:rsidR="00615F4D">
        <w:rPr>
          <w:rFonts w:ascii="Arial" w:hAnsi="Arial"/>
          <w:b w:val="0"/>
          <w:bCs w:val="0"/>
          <w:sz w:val="20"/>
          <w:u w:val="none"/>
        </w:rPr>
        <w:t>9</w:t>
      </w:r>
      <w:r>
        <w:rPr>
          <w:rFonts w:ascii="Arial" w:hAnsi="Arial"/>
          <w:b w:val="0"/>
          <w:bCs w:val="0"/>
          <w:sz w:val="20"/>
          <w:u w:val="none"/>
        </w:rPr>
        <w:t>-A</w:t>
      </w:r>
      <w:r>
        <w:rPr>
          <w:rFonts w:ascii="Arial" w:hAnsi="Arial"/>
          <w:b w:val="0"/>
          <w:bCs w:val="0"/>
          <w:sz w:val="20"/>
          <w:u w:val="none"/>
        </w:rPr>
        <w:tab/>
      </w:r>
      <w:r w:rsidR="00A918FA" w:rsidRPr="000513AC">
        <w:rPr>
          <w:rFonts w:ascii="Arial" w:hAnsi="Arial"/>
          <w:color w:val="FF0000"/>
          <w:sz w:val="20"/>
          <w:szCs w:val="20"/>
          <w:u w:val="none"/>
        </w:rPr>
        <w:t>The Ranch Class is designed to be an introduction into the cutting world for a new horse</w:t>
      </w:r>
      <w:r w:rsidR="00A918FA" w:rsidRPr="00FA4D1A">
        <w:rPr>
          <w:rFonts w:ascii="Arial" w:hAnsi="Arial"/>
          <w:b w:val="0"/>
          <w:color w:val="FF0000"/>
          <w:sz w:val="20"/>
          <w:szCs w:val="20"/>
          <w:u w:val="none"/>
        </w:rPr>
        <w:t xml:space="preserve"> </w:t>
      </w:r>
      <w:r w:rsidR="00A918FA" w:rsidRPr="000513AC">
        <w:rPr>
          <w:rFonts w:ascii="Arial" w:hAnsi="Arial"/>
          <w:color w:val="FF0000"/>
          <w:sz w:val="20"/>
          <w:szCs w:val="20"/>
          <w:u w:val="none"/>
        </w:rPr>
        <w:t>or new rider</w:t>
      </w:r>
      <w:r w:rsidR="00A918FA" w:rsidRPr="000513AC">
        <w:rPr>
          <w:rFonts w:ascii="Arial" w:hAnsi="Arial"/>
          <w:sz w:val="20"/>
          <w:szCs w:val="20"/>
          <w:u w:val="none"/>
        </w:rPr>
        <w:t>.</w:t>
      </w:r>
      <w:r w:rsidR="00A918FA">
        <w:rPr>
          <w:rFonts w:ascii="Arial" w:hAnsi="Arial"/>
          <w:b w:val="0"/>
          <w:sz w:val="20"/>
          <w:szCs w:val="20"/>
          <w:u w:val="none"/>
        </w:rPr>
        <w:t xml:space="preserve"> Open to any horse or rider. No earnings limit on the horse or rider or age restrictions. Rider does not have to own the horse. The horse may only show one time per class. No martingales or training devices allowed. Rider may use two hands on the reins only if using a NCHA approved smooth snaffle bit or bosal. Riders using any approved shank bit will be limited to using one hand on the reins. Use of the second hand on the reins will be penalized according to NCHA rules (3 points penalty per occurrence). Rommel reins are acceptable in this class. No points will be deducted for normal reining, but excessive pulling or jerking will result in a one point penalty per offense. NCHA judging rules shall apply, however penalty points shall be assessed at the judge’s discretion to place the class. Please do not abuse the integrity of this class, this class is an entry level class for beginner riders, unfinished cutting horses, reined cow horses, ranch horses and those that do not cut or are learning to cut. Horses that do not fit these criteria will be removed from this class. To qualify for WNCHA Year-End awards, rider and horse must follow the </w:t>
      </w:r>
      <w:r w:rsidR="00A918FA">
        <w:rPr>
          <w:rFonts w:ascii="Arial" w:hAnsi="Arial"/>
          <w:b w:val="0"/>
          <w:sz w:val="20"/>
          <w:szCs w:val="20"/>
          <w:u w:val="none"/>
        </w:rPr>
        <w:lastRenderedPageBreak/>
        <w:t>attendance guidelines. Points will follow the horse. No points will be awarded for the saddle series or top five.</w:t>
      </w:r>
    </w:p>
    <w:p w:rsidR="00441557" w:rsidRDefault="00441557" w:rsidP="00441557">
      <w:pPr>
        <w:pStyle w:val="Title"/>
        <w:jc w:val="both"/>
        <w:rPr>
          <w:rFonts w:ascii="Arial" w:hAnsi="Arial"/>
          <w:b w:val="0"/>
          <w:bCs w:val="0"/>
          <w:sz w:val="20"/>
          <w:u w:val="none"/>
        </w:rPr>
      </w:pPr>
    </w:p>
    <w:p w:rsidR="00441557" w:rsidRDefault="00615F4D" w:rsidP="00441557">
      <w:pPr>
        <w:pStyle w:val="Title"/>
        <w:jc w:val="both"/>
        <w:rPr>
          <w:rFonts w:ascii="Arial" w:hAnsi="Arial"/>
          <w:b w:val="0"/>
          <w:bCs w:val="0"/>
          <w:sz w:val="20"/>
          <w:u w:val="none"/>
        </w:rPr>
      </w:pPr>
      <w:r>
        <w:rPr>
          <w:rFonts w:ascii="Arial" w:hAnsi="Arial"/>
          <w:b w:val="0"/>
          <w:bCs w:val="0"/>
          <w:sz w:val="20"/>
          <w:u w:val="none"/>
        </w:rPr>
        <w:t>30</w:t>
      </w:r>
      <w:r w:rsidR="00441557">
        <w:rPr>
          <w:rFonts w:ascii="Arial" w:hAnsi="Arial"/>
          <w:b w:val="0"/>
          <w:bCs w:val="0"/>
          <w:sz w:val="20"/>
          <w:u w:val="none"/>
        </w:rPr>
        <w:t>-A</w:t>
      </w:r>
      <w:r w:rsidR="00441557">
        <w:rPr>
          <w:rFonts w:ascii="Arial" w:hAnsi="Arial"/>
          <w:b w:val="0"/>
          <w:bCs w:val="0"/>
          <w:sz w:val="20"/>
          <w:u w:val="none"/>
        </w:rPr>
        <w:tab/>
        <w:t xml:space="preserve">An unjudged 5-minute work (practice work) has been added to the end of each class on a first come, first served basis (time permitting).  </w:t>
      </w:r>
      <w:r w:rsidR="00441557" w:rsidRPr="0094096E">
        <w:rPr>
          <w:rFonts w:ascii="Arial" w:hAnsi="Arial"/>
          <w:b w:val="0"/>
          <w:sz w:val="20"/>
        </w:rPr>
        <w:t>Practice works are open to all horses.</w:t>
      </w:r>
      <w:r w:rsidR="00441557">
        <w:rPr>
          <w:rFonts w:ascii="Arial" w:hAnsi="Arial"/>
          <w:sz w:val="20"/>
          <w:u w:val="none"/>
        </w:rPr>
        <w:t xml:space="preserve">  </w:t>
      </w:r>
      <w:r w:rsidR="00441557">
        <w:rPr>
          <w:rFonts w:ascii="Arial" w:hAnsi="Arial"/>
          <w:b w:val="0"/>
          <w:bCs w:val="0"/>
          <w:sz w:val="20"/>
          <w:u w:val="none"/>
        </w:rPr>
        <w:t>These works must be pre-entered.  The cost shall be</w:t>
      </w:r>
      <w:r w:rsidR="00441557">
        <w:rPr>
          <w:rFonts w:ascii="Arial" w:hAnsi="Arial"/>
          <w:b w:val="0"/>
          <w:bCs w:val="0"/>
          <w:color w:val="FF0000"/>
          <w:sz w:val="20"/>
          <w:u w:val="none"/>
        </w:rPr>
        <w:t xml:space="preserve"> </w:t>
      </w:r>
      <w:r w:rsidR="00441557" w:rsidRPr="00F26089">
        <w:rPr>
          <w:rFonts w:ascii="Arial" w:hAnsi="Arial"/>
          <w:b w:val="0"/>
          <w:bCs w:val="0"/>
          <w:sz w:val="20"/>
          <w:u w:val="none"/>
        </w:rPr>
        <w:t>$50.00 per practice</w:t>
      </w:r>
      <w:r w:rsidR="00441557">
        <w:rPr>
          <w:rFonts w:ascii="Arial" w:hAnsi="Arial"/>
          <w:b w:val="0"/>
          <w:bCs w:val="0"/>
          <w:sz w:val="20"/>
          <w:u w:val="none"/>
        </w:rPr>
        <w:t>.  Excessive training or abuse of a horse or cattle shall terminate the practice work with no refund of money.</w:t>
      </w:r>
    </w:p>
    <w:p w:rsidR="00441557" w:rsidRDefault="00441557" w:rsidP="00441557">
      <w:pPr>
        <w:pStyle w:val="Title"/>
        <w:jc w:val="both"/>
        <w:rPr>
          <w:rFonts w:ascii="Arial" w:hAnsi="Arial"/>
          <w:b w:val="0"/>
          <w:bCs w:val="0"/>
          <w:sz w:val="20"/>
          <w:u w:val="none"/>
        </w:rPr>
      </w:pPr>
    </w:p>
    <w:p w:rsidR="00441557" w:rsidRDefault="00441557" w:rsidP="00441557">
      <w:pPr>
        <w:pStyle w:val="Title"/>
        <w:jc w:val="both"/>
        <w:rPr>
          <w:rFonts w:ascii="Arial" w:hAnsi="Arial"/>
          <w:b w:val="0"/>
          <w:bCs w:val="0"/>
          <w:sz w:val="20"/>
          <w:u w:val="none"/>
        </w:rPr>
      </w:pPr>
    </w:p>
    <w:p w:rsidR="00441557" w:rsidRDefault="00441557" w:rsidP="00441557">
      <w:pPr>
        <w:pStyle w:val="Title"/>
        <w:jc w:val="both"/>
        <w:rPr>
          <w:rFonts w:ascii="Arial" w:hAnsi="Arial"/>
          <w:b w:val="0"/>
          <w:bCs w:val="0"/>
          <w:sz w:val="20"/>
          <w:u w:val="none"/>
        </w:rPr>
      </w:pPr>
      <w:r>
        <w:rPr>
          <w:rFonts w:ascii="Arial" w:hAnsi="Arial"/>
          <w:b w:val="0"/>
          <w:bCs w:val="0"/>
          <w:sz w:val="20"/>
          <w:u w:val="none"/>
        </w:rPr>
        <w:t>3</w:t>
      </w:r>
      <w:r w:rsidR="000D06C0">
        <w:rPr>
          <w:rFonts w:ascii="Arial" w:hAnsi="Arial"/>
          <w:b w:val="0"/>
          <w:bCs w:val="0"/>
          <w:sz w:val="20"/>
          <w:u w:val="none"/>
        </w:rPr>
        <w:t>1</w:t>
      </w:r>
      <w:r>
        <w:rPr>
          <w:rFonts w:ascii="Arial" w:hAnsi="Arial"/>
          <w:b w:val="0"/>
          <w:bCs w:val="0"/>
          <w:sz w:val="20"/>
          <w:u w:val="none"/>
        </w:rPr>
        <w:t>-A</w:t>
      </w:r>
      <w:r>
        <w:rPr>
          <w:rFonts w:ascii="Arial" w:hAnsi="Arial"/>
          <w:b w:val="0"/>
          <w:bCs w:val="0"/>
          <w:sz w:val="20"/>
          <w:u w:val="none"/>
        </w:rPr>
        <w:tab/>
        <w:t>An exhibitor may enter two or more horses per class; however, in the Open Non-Pr</w:t>
      </w:r>
      <w:r w:rsidR="001B7890">
        <w:rPr>
          <w:rFonts w:ascii="Arial" w:hAnsi="Arial"/>
          <w:b w:val="0"/>
          <w:bCs w:val="0"/>
          <w:sz w:val="20"/>
          <w:u w:val="none"/>
        </w:rPr>
        <w:t>o, the 500</w:t>
      </w:r>
      <w:r w:rsidR="000513AC">
        <w:rPr>
          <w:rFonts w:ascii="Arial" w:hAnsi="Arial"/>
          <w:b w:val="0"/>
          <w:bCs w:val="0"/>
          <w:sz w:val="20"/>
          <w:u w:val="none"/>
        </w:rPr>
        <w:t>0</w:t>
      </w:r>
      <w:r w:rsidR="001B7890">
        <w:rPr>
          <w:rFonts w:ascii="Arial" w:hAnsi="Arial"/>
          <w:b w:val="0"/>
          <w:bCs w:val="0"/>
          <w:sz w:val="20"/>
          <w:u w:val="none"/>
        </w:rPr>
        <w:t xml:space="preserve"> Novice Non-Pro, the 2</w:t>
      </w:r>
      <w:r>
        <w:rPr>
          <w:rFonts w:ascii="Arial" w:hAnsi="Arial"/>
          <w:b w:val="0"/>
          <w:bCs w:val="0"/>
          <w:sz w:val="20"/>
          <w:u w:val="none"/>
        </w:rPr>
        <w:t>5,000 Novice Non-Pro, the 2000 Limit Rider, the Ladies, the 1000 Non-Pro, and the Youth, the rider must declare</w:t>
      </w:r>
      <w:r w:rsidR="001B7890">
        <w:rPr>
          <w:rFonts w:ascii="Arial" w:hAnsi="Arial"/>
          <w:b w:val="0"/>
          <w:bCs w:val="0"/>
          <w:sz w:val="20"/>
          <w:u w:val="none"/>
        </w:rPr>
        <w:t>,</w:t>
      </w:r>
      <w:r>
        <w:rPr>
          <w:rFonts w:ascii="Arial" w:hAnsi="Arial"/>
          <w:b w:val="0"/>
          <w:bCs w:val="0"/>
          <w:sz w:val="20"/>
          <w:u w:val="none"/>
        </w:rPr>
        <w:t xml:space="preserve"> before the class</w:t>
      </w:r>
      <w:r w:rsidR="001B7890">
        <w:rPr>
          <w:rFonts w:ascii="Arial" w:hAnsi="Arial"/>
          <w:b w:val="0"/>
          <w:bCs w:val="0"/>
          <w:sz w:val="20"/>
          <w:u w:val="none"/>
        </w:rPr>
        <w:t>,</w:t>
      </w:r>
      <w:r>
        <w:rPr>
          <w:rFonts w:ascii="Arial" w:hAnsi="Arial"/>
          <w:b w:val="0"/>
          <w:bCs w:val="0"/>
          <w:sz w:val="20"/>
          <w:u w:val="none"/>
        </w:rPr>
        <w:t xml:space="preserve"> which horse is being ridden for points.  If a horse is not declared, all horses shown by the exhibitor will lose any points earned in said class.</w:t>
      </w:r>
    </w:p>
    <w:p w:rsidR="00441557" w:rsidRDefault="00441557" w:rsidP="00441557">
      <w:pPr>
        <w:pStyle w:val="Title"/>
        <w:jc w:val="both"/>
        <w:rPr>
          <w:rFonts w:ascii="Arial" w:hAnsi="Arial"/>
          <w:b w:val="0"/>
          <w:bCs w:val="0"/>
          <w:sz w:val="20"/>
          <w:u w:val="none"/>
        </w:rPr>
      </w:pPr>
    </w:p>
    <w:p w:rsidR="00441557" w:rsidRDefault="00441557" w:rsidP="00441557">
      <w:pPr>
        <w:pStyle w:val="Title"/>
        <w:jc w:val="both"/>
        <w:rPr>
          <w:rFonts w:ascii="Arial" w:hAnsi="Arial"/>
          <w:b w:val="0"/>
          <w:bCs w:val="0"/>
          <w:sz w:val="20"/>
          <w:u w:val="none"/>
        </w:rPr>
      </w:pPr>
      <w:r>
        <w:rPr>
          <w:rFonts w:ascii="Arial" w:hAnsi="Arial"/>
          <w:b w:val="0"/>
          <w:bCs w:val="0"/>
          <w:sz w:val="20"/>
          <w:u w:val="none"/>
        </w:rPr>
        <w:t>3</w:t>
      </w:r>
      <w:r w:rsidR="000D06C0">
        <w:rPr>
          <w:rFonts w:ascii="Arial" w:hAnsi="Arial"/>
          <w:b w:val="0"/>
          <w:bCs w:val="0"/>
          <w:sz w:val="20"/>
          <w:u w:val="none"/>
        </w:rPr>
        <w:t>2</w:t>
      </w:r>
      <w:r>
        <w:rPr>
          <w:rFonts w:ascii="Arial" w:hAnsi="Arial"/>
          <w:b w:val="0"/>
          <w:bCs w:val="0"/>
          <w:sz w:val="20"/>
          <w:u w:val="none"/>
        </w:rPr>
        <w:t>-A</w:t>
      </w:r>
      <w:r>
        <w:rPr>
          <w:rFonts w:ascii="Arial" w:hAnsi="Arial"/>
          <w:b w:val="0"/>
          <w:bCs w:val="0"/>
          <w:sz w:val="20"/>
          <w:u w:val="none"/>
        </w:rPr>
        <w:tab/>
        <w:t>No two (2) riders may show the same horse in the same class on the same day with the exception of the 2000 Limit Rider, Ladies,</w:t>
      </w:r>
      <w:r>
        <w:rPr>
          <w:rFonts w:ascii="Arial" w:hAnsi="Arial"/>
          <w:b w:val="0"/>
          <w:bCs w:val="0"/>
          <w:color w:val="FF0000"/>
          <w:sz w:val="20"/>
          <w:u w:val="none"/>
        </w:rPr>
        <w:t xml:space="preserve"> </w:t>
      </w:r>
      <w:r>
        <w:rPr>
          <w:rFonts w:ascii="Arial" w:hAnsi="Arial"/>
          <w:b w:val="0"/>
          <w:bCs w:val="0"/>
          <w:sz w:val="20"/>
          <w:u w:val="none"/>
        </w:rPr>
        <w:t>and Youth.</w:t>
      </w:r>
    </w:p>
    <w:p w:rsidR="00441557" w:rsidRDefault="00441557" w:rsidP="00441557">
      <w:pPr>
        <w:pStyle w:val="Title"/>
        <w:jc w:val="both"/>
        <w:rPr>
          <w:rFonts w:ascii="Arial" w:hAnsi="Arial"/>
          <w:b w:val="0"/>
          <w:bCs w:val="0"/>
          <w:sz w:val="20"/>
          <w:u w:val="none"/>
        </w:rPr>
      </w:pPr>
    </w:p>
    <w:p w:rsidR="00441557" w:rsidRDefault="00441557" w:rsidP="00441557">
      <w:pPr>
        <w:pStyle w:val="Title"/>
        <w:jc w:val="both"/>
        <w:rPr>
          <w:rFonts w:ascii="Arial" w:hAnsi="Arial"/>
          <w:b w:val="0"/>
          <w:bCs w:val="0"/>
          <w:sz w:val="20"/>
          <w:u w:val="none"/>
        </w:rPr>
      </w:pPr>
      <w:r>
        <w:rPr>
          <w:rFonts w:ascii="Arial" w:hAnsi="Arial"/>
          <w:b w:val="0"/>
          <w:bCs w:val="0"/>
          <w:sz w:val="20"/>
          <w:u w:val="none"/>
        </w:rPr>
        <w:t>3</w:t>
      </w:r>
      <w:r w:rsidR="000D06C0">
        <w:rPr>
          <w:rFonts w:ascii="Arial" w:hAnsi="Arial"/>
          <w:b w:val="0"/>
          <w:bCs w:val="0"/>
          <w:sz w:val="20"/>
          <w:u w:val="none"/>
        </w:rPr>
        <w:t>3</w:t>
      </w:r>
      <w:r>
        <w:rPr>
          <w:rFonts w:ascii="Arial" w:hAnsi="Arial"/>
          <w:b w:val="0"/>
          <w:bCs w:val="0"/>
          <w:sz w:val="20"/>
          <w:u w:val="none"/>
        </w:rPr>
        <w:t>-A</w:t>
      </w:r>
      <w:r w:rsidR="00DD542E">
        <w:rPr>
          <w:rFonts w:ascii="Arial" w:hAnsi="Arial"/>
          <w:b w:val="0"/>
          <w:bCs w:val="0"/>
          <w:sz w:val="20"/>
          <w:u w:val="none"/>
        </w:rPr>
        <w:t xml:space="preserve"> </w:t>
      </w:r>
      <w:r>
        <w:rPr>
          <w:rFonts w:ascii="Arial" w:hAnsi="Arial"/>
          <w:b w:val="0"/>
          <w:bCs w:val="0"/>
          <w:sz w:val="20"/>
          <w:u w:val="none"/>
        </w:rPr>
        <w:t xml:space="preserve">Riders are ultimately responsible for showing a horse in its </w:t>
      </w:r>
      <w:r>
        <w:rPr>
          <w:rFonts w:ascii="Arial" w:hAnsi="Arial"/>
          <w:b w:val="0"/>
          <w:bCs w:val="0"/>
          <w:sz w:val="20"/>
        </w:rPr>
        <w:t>correct</w:t>
      </w:r>
      <w:r>
        <w:rPr>
          <w:rFonts w:ascii="Arial" w:hAnsi="Arial"/>
          <w:b w:val="0"/>
          <w:bCs w:val="0"/>
          <w:sz w:val="20"/>
          <w:u w:val="none"/>
        </w:rPr>
        <w:t xml:space="preserve"> class, and are strongly urged to verify the correct class with WNCHA, Pacific Coast Cutting Horse Association (PCCHA), NCHA, Nevada Reined Cow and Cutting Horse Association (NRC&amp;CHA) or any other organization that maintains earnings and/or points records.</w:t>
      </w:r>
    </w:p>
    <w:p w:rsidR="00441557" w:rsidRDefault="00441557" w:rsidP="00441557">
      <w:pPr>
        <w:pStyle w:val="Title"/>
        <w:jc w:val="both"/>
        <w:rPr>
          <w:rFonts w:ascii="Arial" w:hAnsi="Arial"/>
          <w:b w:val="0"/>
          <w:bCs w:val="0"/>
          <w:sz w:val="20"/>
          <w:u w:val="none"/>
        </w:rPr>
      </w:pPr>
    </w:p>
    <w:p w:rsidR="00441557" w:rsidRPr="00560559" w:rsidRDefault="001B7890" w:rsidP="00441557">
      <w:pPr>
        <w:pStyle w:val="Title"/>
        <w:jc w:val="both"/>
        <w:rPr>
          <w:rFonts w:ascii="Arial" w:hAnsi="Arial"/>
          <w:b w:val="0"/>
          <w:bCs w:val="0"/>
          <w:sz w:val="20"/>
          <w:u w:val="none"/>
        </w:rPr>
      </w:pPr>
      <w:r>
        <w:rPr>
          <w:rFonts w:ascii="Arial" w:hAnsi="Arial"/>
          <w:b w:val="0"/>
          <w:bCs w:val="0"/>
          <w:sz w:val="20"/>
          <w:u w:val="none"/>
        </w:rPr>
        <w:t>3</w:t>
      </w:r>
      <w:r w:rsidR="000D06C0">
        <w:rPr>
          <w:rFonts w:ascii="Arial" w:hAnsi="Arial"/>
          <w:b w:val="0"/>
          <w:bCs w:val="0"/>
          <w:sz w:val="20"/>
          <w:u w:val="none"/>
        </w:rPr>
        <w:t>4</w:t>
      </w:r>
      <w:r w:rsidR="00441557" w:rsidRPr="006F5F4F">
        <w:rPr>
          <w:rFonts w:ascii="Arial" w:hAnsi="Arial"/>
          <w:b w:val="0"/>
          <w:bCs w:val="0"/>
          <w:sz w:val="20"/>
          <w:u w:val="none"/>
        </w:rPr>
        <w:t>-A</w:t>
      </w:r>
      <w:r w:rsidR="00441557" w:rsidRPr="006F5F4F">
        <w:rPr>
          <w:rFonts w:ascii="Arial" w:hAnsi="Arial"/>
          <w:b w:val="0"/>
          <w:bCs w:val="0"/>
          <w:sz w:val="20"/>
          <w:u w:val="none"/>
        </w:rPr>
        <w:tab/>
        <w:t>WNCHA suggests that helmets be worn by all youth participants.</w:t>
      </w:r>
    </w:p>
    <w:p w:rsidR="00441557" w:rsidRDefault="00441557" w:rsidP="00441557">
      <w:pPr>
        <w:pStyle w:val="Title"/>
        <w:jc w:val="both"/>
        <w:rPr>
          <w:rFonts w:ascii="Arial" w:hAnsi="Arial"/>
          <w:b w:val="0"/>
          <w:bCs w:val="0"/>
          <w:sz w:val="20"/>
          <w:u w:val="none"/>
        </w:rPr>
      </w:pPr>
    </w:p>
    <w:p w:rsidR="00441557" w:rsidRDefault="00441557" w:rsidP="00441557">
      <w:pPr>
        <w:pStyle w:val="Title"/>
        <w:jc w:val="both"/>
        <w:rPr>
          <w:rFonts w:ascii="Arial" w:hAnsi="Arial"/>
          <w:b w:val="0"/>
          <w:bCs w:val="0"/>
          <w:sz w:val="20"/>
          <w:u w:val="none"/>
        </w:rPr>
      </w:pPr>
    </w:p>
    <w:p w:rsidR="00441557" w:rsidRDefault="00441557" w:rsidP="00441557">
      <w:pPr>
        <w:pStyle w:val="Title"/>
        <w:jc w:val="both"/>
        <w:rPr>
          <w:rFonts w:ascii="Arial" w:hAnsi="Arial"/>
          <w:b w:val="0"/>
          <w:bCs w:val="0"/>
          <w:sz w:val="20"/>
          <w:u w:val="none"/>
        </w:rPr>
      </w:pPr>
    </w:p>
    <w:p w:rsidR="00441557" w:rsidRDefault="00441557" w:rsidP="00441557">
      <w:pPr>
        <w:pStyle w:val="Title"/>
        <w:jc w:val="both"/>
        <w:rPr>
          <w:rFonts w:ascii="Arial" w:hAnsi="Arial"/>
          <w:b w:val="0"/>
          <w:bCs w:val="0"/>
          <w:sz w:val="20"/>
          <w:u w:val="none"/>
        </w:rPr>
      </w:pPr>
    </w:p>
    <w:p w:rsidR="00441557" w:rsidRDefault="00441557" w:rsidP="00441557">
      <w:pPr>
        <w:pStyle w:val="Title"/>
        <w:rPr>
          <w:rFonts w:ascii="Arial" w:hAnsi="Arial"/>
          <w:b w:val="0"/>
          <w:bCs w:val="0"/>
          <w:sz w:val="20"/>
          <w:u w:val="none"/>
        </w:rPr>
      </w:pPr>
      <w:r>
        <w:rPr>
          <w:rFonts w:ascii="Arial" w:hAnsi="Arial"/>
          <w:sz w:val="20"/>
        </w:rPr>
        <w:t>PLEASE GO TO NEXT PAGE</w:t>
      </w:r>
    </w:p>
    <w:p w:rsidR="00441557" w:rsidRDefault="00441557" w:rsidP="00441557">
      <w:pPr>
        <w:pStyle w:val="Title"/>
        <w:rPr>
          <w:rFonts w:ascii="Arial" w:hAnsi="Arial"/>
          <w:b w:val="0"/>
          <w:bCs w:val="0"/>
          <w:sz w:val="20"/>
          <w:u w:val="none"/>
        </w:rPr>
      </w:pPr>
      <w:r>
        <w:rPr>
          <w:rFonts w:ascii="Arial" w:hAnsi="Arial"/>
          <w:sz w:val="20"/>
        </w:rPr>
        <w:br w:type="column"/>
      </w:r>
      <w:r>
        <w:rPr>
          <w:rFonts w:ascii="Arial" w:hAnsi="Arial"/>
          <w:sz w:val="20"/>
        </w:rPr>
        <w:lastRenderedPageBreak/>
        <w:t>CLASSES AND POINTS SYSTEM</w:t>
      </w:r>
    </w:p>
    <w:p w:rsidR="00441557" w:rsidRDefault="00441557" w:rsidP="00441557">
      <w:pPr>
        <w:pStyle w:val="Title"/>
        <w:rPr>
          <w:rFonts w:ascii="Arial" w:hAnsi="Arial"/>
          <w:b w:val="0"/>
          <w:bCs w:val="0"/>
          <w:sz w:val="20"/>
          <w:u w:val="none"/>
        </w:rPr>
      </w:pPr>
    </w:p>
    <w:p w:rsidR="00441557" w:rsidRDefault="00441557" w:rsidP="00441557">
      <w:pPr>
        <w:pStyle w:val="Title"/>
        <w:jc w:val="both"/>
        <w:rPr>
          <w:rFonts w:ascii="Arial" w:hAnsi="Arial"/>
          <w:b w:val="0"/>
          <w:bCs w:val="0"/>
          <w:sz w:val="20"/>
          <w:u w:val="none"/>
        </w:rPr>
      </w:pPr>
      <w:r>
        <w:rPr>
          <w:rFonts w:ascii="Arial" w:hAnsi="Arial"/>
          <w:b w:val="0"/>
          <w:bCs w:val="0"/>
          <w:sz w:val="20"/>
          <w:u w:val="none"/>
        </w:rPr>
        <w:tab/>
        <w:t>A horse may not show in any class lower than the one in which it has been qualified, declared or graduated to.  (See Association Show Rule 37-A.)</w:t>
      </w:r>
    </w:p>
    <w:p w:rsidR="00441557" w:rsidRDefault="00441557" w:rsidP="00441557">
      <w:pPr>
        <w:pStyle w:val="Title"/>
        <w:jc w:val="both"/>
        <w:rPr>
          <w:rFonts w:ascii="Arial" w:hAnsi="Arial"/>
          <w:b w:val="0"/>
          <w:bCs w:val="0"/>
          <w:sz w:val="20"/>
          <w:u w:val="none"/>
        </w:rPr>
      </w:pPr>
    </w:p>
    <w:p w:rsidR="00441557" w:rsidRDefault="00441557" w:rsidP="00441557">
      <w:pPr>
        <w:pStyle w:val="Title"/>
        <w:jc w:val="both"/>
        <w:rPr>
          <w:rFonts w:ascii="Arial" w:hAnsi="Arial"/>
          <w:b w:val="0"/>
          <w:bCs w:val="0"/>
          <w:sz w:val="20"/>
          <w:u w:val="none"/>
        </w:rPr>
      </w:pPr>
      <w:r>
        <w:rPr>
          <w:rFonts w:ascii="Arial" w:hAnsi="Arial"/>
          <w:b w:val="0"/>
          <w:bCs w:val="0"/>
          <w:sz w:val="20"/>
          <w:u w:val="none"/>
        </w:rPr>
        <w:tab/>
        <w:t>The class and points breakdown is as follows:</w:t>
      </w:r>
    </w:p>
    <w:p w:rsidR="00441557" w:rsidRDefault="00441557" w:rsidP="00441557">
      <w:pPr>
        <w:pStyle w:val="Title"/>
        <w:jc w:val="both"/>
        <w:rPr>
          <w:rFonts w:ascii="Arial" w:hAnsi="Arial"/>
          <w:b w:val="0"/>
          <w:bCs w:val="0"/>
          <w:sz w:val="20"/>
          <w:u w:val="none"/>
        </w:rPr>
      </w:pPr>
    </w:p>
    <w:p w:rsidR="00441557" w:rsidRDefault="00441557" w:rsidP="00441557">
      <w:pPr>
        <w:pStyle w:val="Title"/>
        <w:jc w:val="both"/>
        <w:rPr>
          <w:rFonts w:ascii="Arial" w:hAnsi="Arial"/>
          <w:b w:val="0"/>
          <w:bCs w:val="0"/>
          <w:sz w:val="20"/>
          <w:u w:val="none"/>
        </w:rPr>
      </w:pPr>
      <w:r>
        <w:rPr>
          <w:rFonts w:ascii="Arial" w:hAnsi="Arial"/>
          <w:b w:val="0"/>
          <w:bCs w:val="0"/>
          <w:sz w:val="20"/>
          <w:u w:val="none"/>
        </w:rPr>
        <w:t>0 – 500 points (horse)</w:t>
      </w:r>
      <w:r>
        <w:rPr>
          <w:rFonts w:ascii="Arial" w:hAnsi="Arial"/>
          <w:b w:val="0"/>
          <w:bCs w:val="0"/>
          <w:sz w:val="20"/>
          <w:u w:val="none"/>
        </w:rPr>
        <w:tab/>
      </w:r>
      <w:r>
        <w:rPr>
          <w:rFonts w:ascii="Arial" w:hAnsi="Arial"/>
          <w:b w:val="0"/>
          <w:bCs w:val="0"/>
          <w:sz w:val="20"/>
          <w:u w:val="none"/>
        </w:rPr>
        <w:tab/>
      </w:r>
      <w:r>
        <w:rPr>
          <w:rFonts w:ascii="Arial" w:hAnsi="Arial"/>
          <w:b w:val="0"/>
          <w:bCs w:val="0"/>
          <w:sz w:val="20"/>
          <w:u w:val="none"/>
        </w:rPr>
        <w:tab/>
        <w:t>500 Novice Non-Pro Class</w:t>
      </w:r>
    </w:p>
    <w:p w:rsidR="00441557" w:rsidRPr="00DD542E" w:rsidRDefault="00441557" w:rsidP="00441557">
      <w:pPr>
        <w:pStyle w:val="Title"/>
        <w:ind w:left="3600"/>
        <w:jc w:val="both"/>
        <w:rPr>
          <w:rFonts w:ascii="Arial" w:hAnsi="Arial"/>
          <w:bCs w:val="0"/>
          <w:color w:val="FF0000"/>
          <w:sz w:val="20"/>
          <w:u w:val="none"/>
        </w:rPr>
      </w:pPr>
      <w:r>
        <w:rPr>
          <w:rFonts w:ascii="Arial" w:hAnsi="Arial"/>
          <w:b w:val="0"/>
          <w:bCs w:val="0"/>
          <w:sz w:val="16"/>
          <w:u w:val="none"/>
        </w:rPr>
        <w:t>(points accrue to both horse and rider – non-pro rider – must own horse)</w:t>
      </w:r>
      <w:r w:rsidR="00DD542E">
        <w:rPr>
          <w:rFonts w:ascii="Arial" w:hAnsi="Arial"/>
          <w:b w:val="0"/>
          <w:bCs w:val="0"/>
          <w:sz w:val="16"/>
          <w:u w:val="none"/>
        </w:rPr>
        <w:t xml:space="preserve">            </w:t>
      </w:r>
      <w:r w:rsidR="00DD542E" w:rsidRPr="00DD542E">
        <w:rPr>
          <w:rFonts w:ascii="Arial" w:hAnsi="Arial"/>
          <w:bCs w:val="0"/>
          <w:color w:val="FF0000"/>
          <w:sz w:val="16"/>
          <w:u w:val="none"/>
        </w:rPr>
        <w:t xml:space="preserve">CLASS IS NOT IN EFFECT FOR 2019 YEAR </w:t>
      </w:r>
    </w:p>
    <w:p w:rsidR="00441557" w:rsidRDefault="00441557" w:rsidP="00441557">
      <w:pPr>
        <w:pStyle w:val="Title"/>
        <w:jc w:val="both"/>
        <w:rPr>
          <w:rFonts w:ascii="Arial" w:hAnsi="Arial"/>
          <w:b w:val="0"/>
          <w:bCs w:val="0"/>
          <w:sz w:val="20"/>
          <w:u w:val="none"/>
        </w:rPr>
      </w:pPr>
    </w:p>
    <w:p w:rsidR="00441557" w:rsidRDefault="00441557" w:rsidP="00441557">
      <w:pPr>
        <w:pStyle w:val="Title"/>
        <w:jc w:val="both"/>
        <w:rPr>
          <w:rFonts w:ascii="Arial" w:hAnsi="Arial"/>
          <w:b w:val="0"/>
          <w:bCs w:val="0"/>
          <w:sz w:val="20"/>
          <w:u w:val="none"/>
        </w:rPr>
      </w:pPr>
      <w:r>
        <w:rPr>
          <w:rFonts w:ascii="Arial" w:hAnsi="Arial"/>
          <w:b w:val="0"/>
          <w:bCs w:val="0"/>
          <w:sz w:val="20"/>
          <w:u w:val="none"/>
        </w:rPr>
        <w:t>501 – 750 points (horse)</w:t>
      </w:r>
      <w:r>
        <w:rPr>
          <w:rFonts w:ascii="Arial" w:hAnsi="Arial"/>
          <w:b w:val="0"/>
          <w:bCs w:val="0"/>
          <w:sz w:val="20"/>
          <w:u w:val="none"/>
        </w:rPr>
        <w:tab/>
      </w:r>
      <w:r>
        <w:rPr>
          <w:rFonts w:ascii="Arial" w:hAnsi="Arial"/>
          <w:b w:val="0"/>
          <w:bCs w:val="0"/>
          <w:sz w:val="20"/>
          <w:u w:val="none"/>
        </w:rPr>
        <w:tab/>
        <w:t>750 Novice Class</w:t>
      </w:r>
    </w:p>
    <w:p w:rsidR="00441557" w:rsidRDefault="00441557" w:rsidP="00441557">
      <w:pPr>
        <w:pStyle w:val="Title"/>
        <w:jc w:val="both"/>
        <w:rPr>
          <w:rFonts w:ascii="Arial" w:hAnsi="Arial"/>
          <w:b w:val="0"/>
          <w:bCs w:val="0"/>
          <w:sz w:val="16"/>
          <w:u w:val="none"/>
        </w:rPr>
      </w:pPr>
      <w:r>
        <w:rPr>
          <w:rFonts w:ascii="Arial" w:hAnsi="Arial"/>
          <w:b w:val="0"/>
          <w:bCs w:val="0"/>
          <w:sz w:val="20"/>
          <w:u w:val="none"/>
        </w:rPr>
        <w:tab/>
      </w:r>
      <w:r>
        <w:rPr>
          <w:rFonts w:ascii="Arial" w:hAnsi="Arial"/>
          <w:b w:val="0"/>
          <w:bCs w:val="0"/>
          <w:sz w:val="20"/>
          <w:u w:val="none"/>
        </w:rPr>
        <w:tab/>
      </w:r>
      <w:r>
        <w:rPr>
          <w:rFonts w:ascii="Arial" w:hAnsi="Arial"/>
          <w:b w:val="0"/>
          <w:bCs w:val="0"/>
          <w:sz w:val="20"/>
          <w:u w:val="none"/>
        </w:rPr>
        <w:tab/>
      </w:r>
      <w:r>
        <w:rPr>
          <w:rFonts w:ascii="Arial" w:hAnsi="Arial"/>
          <w:b w:val="0"/>
          <w:bCs w:val="0"/>
          <w:sz w:val="20"/>
          <w:u w:val="none"/>
        </w:rPr>
        <w:tab/>
      </w:r>
      <w:r>
        <w:rPr>
          <w:rFonts w:ascii="Arial" w:hAnsi="Arial"/>
          <w:b w:val="0"/>
          <w:bCs w:val="0"/>
          <w:sz w:val="20"/>
          <w:u w:val="none"/>
        </w:rPr>
        <w:tab/>
      </w:r>
      <w:r>
        <w:rPr>
          <w:rFonts w:ascii="Arial" w:hAnsi="Arial"/>
          <w:b w:val="0"/>
          <w:bCs w:val="0"/>
          <w:sz w:val="16"/>
          <w:u w:val="none"/>
        </w:rPr>
        <w:t>(</w:t>
      </w:r>
      <w:r w:rsidR="008505C1">
        <w:rPr>
          <w:rFonts w:ascii="Arial" w:hAnsi="Arial"/>
          <w:b w:val="0"/>
          <w:bCs w:val="0"/>
          <w:sz w:val="16"/>
          <w:u w:val="none"/>
        </w:rPr>
        <w:t>Points</w:t>
      </w:r>
      <w:r>
        <w:rPr>
          <w:rFonts w:ascii="Arial" w:hAnsi="Arial"/>
          <w:b w:val="0"/>
          <w:bCs w:val="0"/>
          <w:sz w:val="16"/>
          <w:u w:val="none"/>
        </w:rPr>
        <w:t xml:space="preserve"> accrue to horse)</w:t>
      </w:r>
    </w:p>
    <w:p w:rsidR="00441557" w:rsidRDefault="00441557" w:rsidP="00441557">
      <w:pPr>
        <w:pStyle w:val="Title"/>
        <w:jc w:val="both"/>
        <w:rPr>
          <w:rFonts w:ascii="Arial" w:hAnsi="Arial"/>
          <w:b w:val="0"/>
          <w:bCs w:val="0"/>
          <w:sz w:val="20"/>
          <w:u w:val="none"/>
        </w:rPr>
      </w:pPr>
    </w:p>
    <w:p w:rsidR="00441557" w:rsidRPr="004474CB" w:rsidRDefault="00441557" w:rsidP="00441557">
      <w:pPr>
        <w:pStyle w:val="Title"/>
        <w:jc w:val="both"/>
        <w:rPr>
          <w:rFonts w:ascii="Arial" w:hAnsi="Arial"/>
          <w:b w:val="0"/>
          <w:bCs w:val="0"/>
          <w:sz w:val="20"/>
          <w:u w:val="none"/>
        </w:rPr>
      </w:pPr>
      <w:r w:rsidRPr="004474CB">
        <w:rPr>
          <w:rFonts w:ascii="Arial" w:hAnsi="Arial"/>
          <w:b w:val="0"/>
          <w:bCs w:val="0"/>
          <w:sz w:val="20"/>
          <w:u w:val="none"/>
        </w:rPr>
        <w:t>751 – 5000 points (horse)</w:t>
      </w:r>
      <w:r w:rsidRPr="004474CB">
        <w:rPr>
          <w:rFonts w:ascii="Arial" w:hAnsi="Arial"/>
          <w:b w:val="0"/>
          <w:bCs w:val="0"/>
          <w:sz w:val="20"/>
          <w:u w:val="none"/>
        </w:rPr>
        <w:tab/>
      </w:r>
      <w:r w:rsidRPr="004474CB">
        <w:rPr>
          <w:rFonts w:ascii="Arial" w:hAnsi="Arial"/>
          <w:b w:val="0"/>
          <w:bCs w:val="0"/>
          <w:sz w:val="20"/>
          <w:u w:val="none"/>
        </w:rPr>
        <w:tab/>
        <w:t>5000</w:t>
      </w:r>
      <w:r w:rsidRPr="004474CB">
        <w:rPr>
          <w:rFonts w:ascii="Arial" w:hAnsi="Arial"/>
          <w:b w:val="0"/>
          <w:bCs w:val="0"/>
          <w:color w:val="00B050"/>
          <w:sz w:val="20"/>
          <w:u w:val="none"/>
        </w:rPr>
        <w:t xml:space="preserve"> </w:t>
      </w:r>
      <w:r w:rsidRPr="004474CB">
        <w:rPr>
          <w:rFonts w:ascii="Arial" w:hAnsi="Arial"/>
          <w:b w:val="0"/>
          <w:bCs w:val="0"/>
          <w:sz w:val="20"/>
          <w:u w:val="none"/>
        </w:rPr>
        <w:t>Novice Class</w:t>
      </w:r>
    </w:p>
    <w:p w:rsidR="00441557" w:rsidRDefault="00441557" w:rsidP="00441557">
      <w:pPr>
        <w:pStyle w:val="Title"/>
        <w:jc w:val="both"/>
        <w:rPr>
          <w:rFonts w:ascii="Arial" w:hAnsi="Arial"/>
          <w:b w:val="0"/>
          <w:bCs w:val="0"/>
          <w:sz w:val="16"/>
          <w:u w:val="none"/>
        </w:rPr>
      </w:pPr>
      <w:r w:rsidRPr="004474CB">
        <w:rPr>
          <w:rFonts w:ascii="Arial" w:hAnsi="Arial"/>
          <w:b w:val="0"/>
          <w:bCs w:val="0"/>
          <w:sz w:val="20"/>
          <w:u w:val="none"/>
        </w:rPr>
        <w:tab/>
      </w:r>
      <w:r w:rsidRPr="004474CB">
        <w:rPr>
          <w:rFonts w:ascii="Arial" w:hAnsi="Arial"/>
          <w:b w:val="0"/>
          <w:bCs w:val="0"/>
          <w:sz w:val="20"/>
          <w:u w:val="none"/>
        </w:rPr>
        <w:tab/>
      </w:r>
      <w:r w:rsidRPr="004474CB">
        <w:rPr>
          <w:rFonts w:ascii="Arial" w:hAnsi="Arial"/>
          <w:b w:val="0"/>
          <w:bCs w:val="0"/>
          <w:sz w:val="20"/>
          <w:u w:val="none"/>
        </w:rPr>
        <w:tab/>
      </w:r>
      <w:r w:rsidRPr="004474CB">
        <w:rPr>
          <w:rFonts w:ascii="Arial" w:hAnsi="Arial"/>
          <w:b w:val="0"/>
          <w:bCs w:val="0"/>
          <w:sz w:val="20"/>
          <w:u w:val="none"/>
        </w:rPr>
        <w:tab/>
      </w:r>
      <w:r w:rsidRPr="004474CB">
        <w:rPr>
          <w:rFonts w:ascii="Arial" w:hAnsi="Arial"/>
          <w:b w:val="0"/>
          <w:bCs w:val="0"/>
          <w:sz w:val="20"/>
          <w:u w:val="none"/>
        </w:rPr>
        <w:tab/>
      </w:r>
      <w:r w:rsidRPr="004474CB">
        <w:rPr>
          <w:rFonts w:ascii="Arial" w:hAnsi="Arial"/>
          <w:b w:val="0"/>
          <w:bCs w:val="0"/>
          <w:sz w:val="16"/>
          <w:u w:val="none"/>
        </w:rPr>
        <w:t>(</w:t>
      </w:r>
      <w:r w:rsidR="008505C1" w:rsidRPr="004474CB">
        <w:rPr>
          <w:rFonts w:ascii="Arial" w:hAnsi="Arial"/>
          <w:b w:val="0"/>
          <w:bCs w:val="0"/>
          <w:sz w:val="16"/>
          <w:u w:val="none"/>
        </w:rPr>
        <w:t>Points</w:t>
      </w:r>
      <w:r w:rsidRPr="004474CB">
        <w:rPr>
          <w:rFonts w:ascii="Arial" w:hAnsi="Arial"/>
          <w:b w:val="0"/>
          <w:bCs w:val="0"/>
          <w:sz w:val="16"/>
          <w:u w:val="none"/>
        </w:rPr>
        <w:t xml:space="preserve"> accrue to horse)</w:t>
      </w:r>
    </w:p>
    <w:p w:rsidR="00DD542E" w:rsidRDefault="00DD542E" w:rsidP="00441557">
      <w:pPr>
        <w:pStyle w:val="Title"/>
        <w:jc w:val="both"/>
        <w:rPr>
          <w:rFonts w:ascii="Arial" w:hAnsi="Arial"/>
          <w:b w:val="0"/>
          <w:bCs w:val="0"/>
          <w:sz w:val="16"/>
          <w:u w:val="none"/>
        </w:rPr>
      </w:pPr>
    </w:p>
    <w:p w:rsidR="00DD542E" w:rsidRPr="0052576E" w:rsidRDefault="00DD542E" w:rsidP="00441557">
      <w:pPr>
        <w:pStyle w:val="Title"/>
        <w:jc w:val="both"/>
        <w:rPr>
          <w:rFonts w:ascii="Arial" w:hAnsi="Arial"/>
          <w:b w:val="0"/>
          <w:bCs w:val="0"/>
          <w:sz w:val="20"/>
          <w:szCs w:val="20"/>
          <w:u w:val="none"/>
        </w:rPr>
      </w:pPr>
      <w:r w:rsidRPr="0052576E">
        <w:rPr>
          <w:rFonts w:ascii="Arial" w:hAnsi="Arial"/>
          <w:b w:val="0"/>
          <w:bCs w:val="0"/>
          <w:sz w:val="20"/>
          <w:szCs w:val="20"/>
          <w:u w:val="none"/>
        </w:rPr>
        <w:t>Less than 15000 Amateur (rider)</w:t>
      </w:r>
      <w:r>
        <w:rPr>
          <w:rFonts w:ascii="Arial" w:hAnsi="Arial"/>
          <w:b w:val="0"/>
          <w:bCs w:val="0"/>
          <w:sz w:val="16"/>
          <w:u w:val="none"/>
        </w:rPr>
        <w:t xml:space="preserve">                </w:t>
      </w:r>
      <w:r w:rsidRPr="0052576E">
        <w:rPr>
          <w:rFonts w:ascii="Arial" w:hAnsi="Arial"/>
          <w:b w:val="0"/>
          <w:bCs w:val="0"/>
          <w:sz w:val="20"/>
          <w:szCs w:val="20"/>
          <w:u w:val="none"/>
        </w:rPr>
        <w:t>15000 Amateur Class</w:t>
      </w:r>
    </w:p>
    <w:p w:rsidR="00DD542E" w:rsidRPr="0052576E" w:rsidRDefault="00DD542E" w:rsidP="00441557">
      <w:pPr>
        <w:pStyle w:val="Title"/>
        <w:jc w:val="both"/>
        <w:rPr>
          <w:rFonts w:ascii="Arial" w:hAnsi="Arial"/>
          <w:b w:val="0"/>
          <w:bCs w:val="0"/>
          <w:sz w:val="16"/>
          <w:szCs w:val="16"/>
          <w:u w:val="none"/>
        </w:rPr>
      </w:pPr>
      <w:r w:rsidRPr="0052576E">
        <w:rPr>
          <w:rFonts w:ascii="Arial" w:hAnsi="Arial"/>
          <w:b w:val="0"/>
          <w:bCs w:val="0"/>
          <w:sz w:val="20"/>
          <w:szCs w:val="20"/>
          <w:u w:val="none"/>
        </w:rPr>
        <w:t xml:space="preserve">                                                            </w:t>
      </w:r>
      <w:r w:rsidRPr="0052576E">
        <w:rPr>
          <w:rFonts w:ascii="Arial" w:hAnsi="Arial"/>
          <w:b w:val="0"/>
          <w:bCs w:val="0"/>
          <w:sz w:val="16"/>
          <w:szCs w:val="16"/>
          <w:u w:val="none"/>
        </w:rPr>
        <w:t>(</w:t>
      </w:r>
      <w:r w:rsidR="008505C1" w:rsidRPr="0052576E">
        <w:rPr>
          <w:rFonts w:ascii="Arial" w:hAnsi="Arial"/>
          <w:b w:val="0"/>
          <w:bCs w:val="0"/>
          <w:sz w:val="16"/>
          <w:szCs w:val="16"/>
          <w:u w:val="none"/>
        </w:rPr>
        <w:t>Must</w:t>
      </w:r>
      <w:r w:rsidRPr="0052576E">
        <w:rPr>
          <w:rFonts w:ascii="Arial" w:hAnsi="Arial"/>
          <w:b w:val="0"/>
          <w:bCs w:val="0"/>
          <w:sz w:val="16"/>
          <w:szCs w:val="16"/>
          <w:u w:val="none"/>
        </w:rPr>
        <w:t xml:space="preserve"> have</w:t>
      </w:r>
      <w:r w:rsidR="008505C1" w:rsidRPr="0052576E">
        <w:rPr>
          <w:rFonts w:ascii="Arial" w:hAnsi="Arial"/>
          <w:b w:val="0"/>
          <w:bCs w:val="0"/>
          <w:sz w:val="16"/>
          <w:szCs w:val="16"/>
          <w:u w:val="none"/>
        </w:rPr>
        <w:t xml:space="preserve"> an</w:t>
      </w:r>
      <w:r w:rsidRPr="0052576E">
        <w:rPr>
          <w:rFonts w:ascii="Arial" w:hAnsi="Arial"/>
          <w:b w:val="0"/>
          <w:bCs w:val="0"/>
          <w:sz w:val="16"/>
          <w:szCs w:val="16"/>
          <w:u w:val="none"/>
        </w:rPr>
        <w:t xml:space="preserve"> Amateur card, points to ride,</w:t>
      </w:r>
      <w:r w:rsidR="0052576E" w:rsidRPr="0052576E">
        <w:rPr>
          <w:rFonts w:ascii="Arial" w:hAnsi="Arial"/>
          <w:b w:val="0"/>
          <w:bCs w:val="0"/>
          <w:sz w:val="16"/>
          <w:szCs w:val="16"/>
          <w:u w:val="none"/>
        </w:rPr>
        <w:t xml:space="preserve"> must own horse</w:t>
      </w:r>
      <w:r w:rsidR="008505C1" w:rsidRPr="0052576E">
        <w:rPr>
          <w:rFonts w:ascii="Arial" w:hAnsi="Arial"/>
          <w:b w:val="0"/>
          <w:bCs w:val="0"/>
          <w:sz w:val="16"/>
          <w:szCs w:val="16"/>
          <w:u w:val="none"/>
        </w:rPr>
        <w:t>)</w:t>
      </w:r>
    </w:p>
    <w:p w:rsidR="00441557" w:rsidRPr="004474CB" w:rsidRDefault="00441557" w:rsidP="00441557">
      <w:pPr>
        <w:pStyle w:val="Title"/>
        <w:jc w:val="both"/>
        <w:rPr>
          <w:rFonts w:ascii="Arial" w:hAnsi="Arial"/>
          <w:b w:val="0"/>
          <w:bCs w:val="0"/>
          <w:sz w:val="16"/>
          <w:u w:val="none"/>
        </w:rPr>
      </w:pPr>
    </w:p>
    <w:p w:rsidR="00441557" w:rsidRPr="004474CB" w:rsidRDefault="00441557" w:rsidP="00441557">
      <w:pPr>
        <w:pStyle w:val="Title"/>
        <w:jc w:val="both"/>
        <w:rPr>
          <w:rFonts w:ascii="Arial" w:hAnsi="Arial"/>
          <w:b w:val="0"/>
          <w:bCs w:val="0"/>
          <w:sz w:val="20"/>
          <w:u w:val="none"/>
        </w:rPr>
      </w:pPr>
      <w:r w:rsidRPr="004474CB">
        <w:rPr>
          <w:rFonts w:ascii="Arial" w:hAnsi="Arial"/>
          <w:b w:val="0"/>
          <w:bCs w:val="0"/>
          <w:sz w:val="20"/>
          <w:u w:val="none"/>
        </w:rPr>
        <w:t xml:space="preserve">5001 – </w:t>
      </w:r>
      <w:r w:rsidR="001B7890">
        <w:rPr>
          <w:rFonts w:ascii="Arial" w:hAnsi="Arial"/>
          <w:b w:val="0"/>
          <w:bCs w:val="0"/>
          <w:sz w:val="20"/>
          <w:u w:val="none"/>
        </w:rPr>
        <w:t>2</w:t>
      </w:r>
      <w:r w:rsidRPr="004474CB">
        <w:rPr>
          <w:rFonts w:ascii="Arial" w:hAnsi="Arial"/>
          <w:b w:val="0"/>
          <w:bCs w:val="0"/>
          <w:sz w:val="20"/>
          <w:u w:val="none"/>
        </w:rPr>
        <w:t>5,000</w:t>
      </w:r>
      <w:r w:rsidR="001B7890">
        <w:rPr>
          <w:rFonts w:ascii="Arial" w:hAnsi="Arial"/>
          <w:b w:val="0"/>
          <w:bCs w:val="0"/>
          <w:sz w:val="20"/>
          <w:u w:val="none"/>
        </w:rPr>
        <w:t xml:space="preserve"> points (horse)</w:t>
      </w:r>
      <w:r w:rsidR="001B7890">
        <w:rPr>
          <w:rFonts w:ascii="Arial" w:hAnsi="Arial"/>
          <w:b w:val="0"/>
          <w:bCs w:val="0"/>
          <w:sz w:val="20"/>
          <w:u w:val="none"/>
        </w:rPr>
        <w:tab/>
      </w:r>
      <w:r w:rsidR="001B7890">
        <w:rPr>
          <w:rFonts w:ascii="Arial" w:hAnsi="Arial"/>
          <w:b w:val="0"/>
          <w:bCs w:val="0"/>
          <w:sz w:val="20"/>
          <w:u w:val="none"/>
        </w:rPr>
        <w:tab/>
        <w:t>2</w:t>
      </w:r>
      <w:r w:rsidRPr="004474CB">
        <w:rPr>
          <w:rFonts w:ascii="Arial" w:hAnsi="Arial"/>
          <w:b w:val="0"/>
          <w:bCs w:val="0"/>
          <w:sz w:val="20"/>
          <w:u w:val="none"/>
        </w:rPr>
        <w:t>5,000 Novice Class</w:t>
      </w:r>
    </w:p>
    <w:p w:rsidR="00441557" w:rsidRPr="004474CB" w:rsidRDefault="00441557" w:rsidP="00441557">
      <w:pPr>
        <w:pStyle w:val="Title"/>
        <w:jc w:val="both"/>
        <w:rPr>
          <w:rFonts w:ascii="Arial" w:hAnsi="Arial"/>
          <w:b w:val="0"/>
          <w:bCs w:val="0"/>
          <w:sz w:val="16"/>
          <w:u w:val="none"/>
        </w:rPr>
      </w:pPr>
      <w:r w:rsidRPr="004474CB">
        <w:rPr>
          <w:rFonts w:ascii="Arial" w:hAnsi="Arial"/>
          <w:b w:val="0"/>
          <w:bCs w:val="0"/>
          <w:sz w:val="20"/>
          <w:u w:val="none"/>
        </w:rPr>
        <w:tab/>
      </w:r>
      <w:r w:rsidRPr="004474CB">
        <w:rPr>
          <w:rFonts w:ascii="Arial" w:hAnsi="Arial"/>
          <w:b w:val="0"/>
          <w:bCs w:val="0"/>
          <w:sz w:val="20"/>
          <w:u w:val="none"/>
        </w:rPr>
        <w:tab/>
      </w:r>
      <w:r w:rsidRPr="004474CB">
        <w:rPr>
          <w:rFonts w:ascii="Arial" w:hAnsi="Arial"/>
          <w:b w:val="0"/>
          <w:bCs w:val="0"/>
          <w:sz w:val="20"/>
          <w:u w:val="none"/>
        </w:rPr>
        <w:tab/>
      </w:r>
      <w:r w:rsidRPr="004474CB">
        <w:rPr>
          <w:rFonts w:ascii="Arial" w:hAnsi="Arial"/>
          <w:b w:val="0"/>
          <w:bCs w:val="0"/>
          <w:sz w:val="20"/>
          <w:u w:val="none"/>
        </w:rPr>
        <w:tab/>
      </w:r>
      <w:r w:rsidRPr="004474CB">
        <w:rPr>
          <w:rFonts w:ascii="Arial" w:hAnsi="Arial"/>
          <w:b w:val="0"/>
          <w:bCs w:val="0"/>
          <w:sz w:val="20"/>
          <w:u w:val="none"/>
        </w:rPr>
        <w:tab/>
      </w:r>
      <w:r w:rsidRPr="004474CB">
        <w:rPr>
          <w:rFonts w:ascii="Arial" w:hAnsi="Arial"/>
          <w:b w:val="0"/>
          <w:bCs w:val="0"/>
          <w:sz w:val="16"/>
          <w:u w:val="none"/>
        </w:rPr>
        <w:t>(</w:t>
      </w:r>
      <w:r w:rsidR="008505C1" w:rsidRPr="004474CB">
        <w:rPr>
          <w:rFonts w:ascii="Arial" w:hAnsi="Arial"/>
          <w:b w:val="0"/>
          <w:bCs w:val="0"/>
          <w:sz w:val="16"/>
          <w:u w:val="none"/>
        </w:rPr>
        <w:t>Points</w:t>
      </w:r>
      <w:r w:rsidRPr="004474CB">
        <w:rPr>
          <w:rFonts w:ascii="Arial" w:hAnsi="Arial"/>
          <w:b w:val="0"/>
          <w:bCs w:val="0"/>
          <w:sz w:val="16"/>
          <w:u w:val="none"/>
        </w:rPr>
        <w:t xml:space="preserve"> accrue to horse)</w:t>
      </w:r>
    </w:p>
    <w:p w:rsidR="00441557" w:rsidRPr="004474CB" w:rsidRDefault="00441557" w:rsidP="00441557">
      <w:pPr>
        <w:pStyle w:val="Title"/>
        <w:jc w:val="both"/>
        <w:rPr>
          <w:rFonts w:ascii="Arial" w:hAnsi="Arial"/>
          <w:b w:val="0"/>
          <w:bCs w:val="0"/>
          <w:sz w:val="20"/>
          <w:u w:val="none"/>
        </w:rPr>
      </w:pPr>
    </w:p>
    <w:p w:rsidR="00441557" w:rsidRPr="004474CB" w:rsidRDefault="00441557" w:rsidP="00441557">
      <w:pPr>
        <w:pStyle w:val="Title"/>
        <w:jc w:val="both"/>
        <w:rPr>
          <w:rFonts w:ascii="Arial" w:hAnsi="Arial"/>
          <w:b w:val="0"/>
          <w:bCs w:val="0"/>
          <w:sz w:val="20"/>
          <w:u w:val="none"/>
        </w:rPr>
      </w:pPr>
      <w:r w:rsidRPr="004474CB">
        <w:rPr>
          <w:rFonts w:ascii="Arial" w:hAnsi="Arial"/>
          <w:b w:val="0"/>
          <w:bCs w:val="0"/>
          <w:sz w:val="20"/>
          <w:u w:val="none"/>
        </w:rPr>
        <w:t>Le</w:t>
      </w:r>
      <w:r w:rsidR="001B7890">
        <w:rPr>
          <w:rFonts w:ascii="Arial" w:hAnsi="Arial"/>
          <w:b w:val="0"/>
          <w:bCs w:val="0"/>
          <w:sz w:val="20"/>
          <w:u w:val="none"/>
        </w:rPr>
        <w:t>ss than 25,000 points (horse)</w:t>
      </w:r>
      <w:r w:rsidR="001B7890">
        <w:rPr>
          <w:rFonts w:ascii="Arial" w:hAnsi="Arial"/>
          <w:b w:val="0"/>
          <w:bCs w:val="0"/>
          <w:sz w:val="20"/>
          <w:u w:val="none"/>
        </w:rPr>
        <w:tab/>
      </w:r>
      <w:r w:rsidR="001B7890">
        <w:rPr>
          <w:rFonts w:ascii="Arial" w:hAnsi="Arial"/>
          <w:b w:val="0"/>
          <w:bCs w:val="0"/>
          <w:sz w:val="20"/>
          <w:u w:val="none"/>
        </w:rPr>
        <w:tab/>
        <w:t>2</w:t>
      </w:r>
      <w:r w:rsidRPr="004474CB">
        <w:rPr>
          <w:rFonts w:ascii="Arial" w:hAnsi="Arial"/>
          <w:b w:val="0"/>
          <w:bCs w:val="0"/>
          <w:sz w:val="20"/>
          <w:u w:val="none"/>
        </w:rPr>
        <w:t>5,000 Novice Non-Pro Class</w:t>
      </w:r>
    </w:p>
    <w:p w:rsidR="00441557" w:rsidRPr="004474CB" w:rsidRDefault="00441557" w:rsidP="00441557">
      <w:pPr>
        <w:pStyle w:val="Title"/>
        <w:ind w:left="2880" w:firstLine="720"/>
        <w:jc w:val="both"/>
        <w:rPr>
          <w:rFonts w:ascii="Arial" w:hAnsi="Arial"/>
          <w:b w:val="0"/>
          <w:bCs w:val="0"/>
          <w:sz w:val="20"/>
          <w:u w:val="none"/>
        </w:rPr>
      </w:pPr>
      <w:r w:rsidRPr="004474CB">
        <w:rPr>
          <w:rFonts w:ascii="Arial" w:hAnsi="Arial"/>
          <w:b w:val="0"/>
          <w:bCs w:val="0"/>
          <w:sz w:val="16"/>
          <w:u w:val="none"/>
        </w:rPr>
        <w:t>(</w:t>
      </w:r>
      <w:r w:rsidR="008505C1" w:rsidRPr="004474CB">
        <w:rPr>
          <w:rFonts w:ascii="Arial" w:hAnsi="Arial"/>
          <w:b w:val="0"/>
          <w:bCs w:val="0"/>
          <w:sz w:val="16"/>
          <w:u w:val="none"/>
        </w:rPr>
        <w:t>Points</w:t>
      </w:r>
      <w:r w:rsidRPr="004474CB">
        <w:rPr>
          <w:rFonts w:ascii="Arial" w:hAnsi="Arial"/>
          <w:b w:val="0"/>
          <w:bCs w:val="0"/>
          <w:sz w:val="16"/>
          <w:u w:val="none"/>
        </w:rPr>
        <w:t xml:space="preserve"> accrue to horse and rider – non-pro rider – must own horse)</w:t>
      </w:r>
    </w:p>
    <w:p w:rsidR="00441557" w:rsidRPr="004474CB" w:rsidRDefault="00441557" w:rsidP="00441557">
      <w:pPr>
        <w:pStyle w:val="Title"/>
        <w:jc w:val="both"/>
        <w:rPr>
          <w:rFonts w:ascii="Arial" w:hAnsi="Arial"/>
          <w:b w:val="0"/>
          <w:bCs w:val="0"/>
          <w:sz w:val="20"/>
          <w:u w:val="none"/>
        </w:rPr>
      </w:pPr>
    </w:p>
    <w:p w:rsidR="00441557" w:rsidRPr="004474CB" w:rsidRDefault="001B7890" w:rsidP="00441557">
      <w:pPr>
        <w:pStyle w:val="Title"/>
        <w:jc w:val="both"/>
        <w:rPr>
          <w:rFonts w:ascii="Arial" w:hAnsi="Arial"/>
          <w:b w:val="0"/>
          <w:bCs w:val="0"/>
          <w:sz w:val="20"/>
          <w:u w:val="none"/>
        </w:rPr>
      </w:pPr>
      <w:r>
        <w:rPr>
          <w:rFonts w:ascii="Arial" w:hAnsi="Arial"/>
          <w:b w:val="0"/>
          <w:bCs w:val="0"/>
          <w:sz w:val="20"/>
          <w:u w:val="none"/>
        </w:rPr>
        <w:t>2</w:t>
      </w:r>
      <w:r w:rsidR="00441557" w:rsidRPr="004474CB">
        <w:rPr>
          <w:rFonts w:ascii="Arial" w:hAnsi="Arial"/>
          <w:b w:val="0"/>
          <w:bCs w:val="0"/>
          <w:sz w:val="20"/>
          <w:u w:val="none"/>
        </w:rPr>
        <w:t>5,001 points (horse)</w:t>
      </w:r>
      <w:r w:rsidR="00441557" w:rsidRPr="004474CB">
        <w:rPr>
          <w:rFonts w:ascii="Arial" w:hAnsi="Arial"/>
          <w:b w:val="0"/>
          <w:bCs w:val="0"/>
          <w:sz w:val="20"/>
          <w:u w:val="none"/>
        </w:rPr>
        <w:tab/>
      </w:r>
      <w:r w:rsidR="00441557" w:rsidRPr="004474CB">
        <w:rPr>
          <w:rFonts w:ascii="Arial" w:hAnsi="Arial"/>
          <w:b w:val="0"/>
          <w:bCs w:val="0"/>
          <w:sz w:val="20"/>
          <w:u w:val="none"/>
        </w:rPr>
        <w:tab/>
      </w:r>
      <w:r w:rsidR="00441557" w:rsidRPr="004474CB">
        <w:rPr>
          <w:rFonts w:ascii="Arial" w:hAnsi="Arial"/>
          <w:b w:val="0"/>
          <w:bCs w:val="0"/>
          <w:sz w:val="20"/>
          <w:u w:val="none"/>
        </w:rPr>
        <w:tab/>
        <w:t>Open Class</w:t>
      </w:r>
    </w:p>
    <w:p w:rsidR="00441557" w:rsidRPr="004474CB" w:rsidRDefault="00441557" w:rsidP="00441557">
      <w:pPr>
        <w:pStyle w:val="Title"/>
        <w:jc w:val="both"/>
        <w:rPr>
          <w:rFonts w:ascii="Arial" w:hAnsi="Arial"/>
          <w:b w:val="0"/>
          <w:bCs w:val="0"/>
          <w:sz w:val="20"/>
          <w:u w:val="none"/>
        </w:rPr>
      </w:pPr>
      <w:r w:rsidRPr="004474CB">
        <w:rPr>
          <w:rFonts w:ascii="Arial" w:hAnsi="Arial"/>
          <w:b w:val="0"/>
          <w:bCs w:val="0"/>
          <w:sz w:val="20"/>
          <w:u w:val="none"/>
        </w:rPr>
        <w:tab/>
      </w:r>
      <w:r w:rsidRPr="004474CB">
        <w:rPr>
          <w:rFonts w:ascii="Arial" w:hAnsi="Arial"/>
          <w:b w:val="0"/>
          <w:bCs w:val="0"/>
          <w:sz w:val="20"/>
          <w:u w:val="none"/>
        </w:rPr>
        <w:tab/>
      </w:r>
      <w:r w:rsidRPr="004474CB">
        <w:rPr>
          <w:rFonts w:ascii="Arial" w:hAnsi="Arial"/>
          <w:b w:val="0"/>
          <w:bCs w:val="0"/>
          <w:sz w:val="20"/>
          <w:u w:val="none"/>
        </w:rPr>
        <w:tab/>
      </w:r>
      <w:r w:rsidRPr="004474CB">
        <w:rPr>
          <w:rFonts w:ascii="Arial" w:hAnsi="Arial"/>
          <w:b w:val="0"/>
          <w:bCs w:val="0"/>
          <w:sz w:val="20"/>
          <w:u w:val="none"/>
        </w:rPr>
        <w:tab/>
      </w:r>
      <w:r w:rsidRPr="004474CB">
        <w:rPr>
          <w:rFonts w:ascii="Arial" w:hAnsi="Arial"/>
          <w:b w:val="0"/>
          <w:bCs w:val="0"/>
          <w:sz w:val="20"/>
          <w:u w:val="none"/>
        </w:rPr>
        <w:tab/>
      </w:r>
      <w:r w:rsidRPr="004474CB">
        <w:rPr>
          <w:rFonts w:ascii="Arial" w:hAnsi="Arial"/>
          <w:b w:val="0"/>
          <w:bCs w:val="0"/>
          <w:sz w:val="16"/>
          <w:u w:val="none"/>
        </w:rPr>
        <w:t>(</w:t>
      </w:r>
      <w:r w:rsidR="008505C1" w:rsidRPr="004474CB">
        <w:rPr>
          <w:rFonts w:ascii="Arial" w:hAnsi="Arial"/>
          <w:b w:val="0"/>
          <w:bCs w:val="0"/>
          <w:sz w:val="16"/>
          <w:u w:val="none"/>
        </w:rPr>
        <w:t>Points</w:t>
      </w:r>
      <w:r w:rsidRPr="004474CB">
        <w:rPr>
          <w:rFonts w:ascii="Arial" w:hAnsi="Arial"/>
          <w:b w:val="0"/>
          <w:bCs w:val="0"/>
          <w:sz w:val="16"/>
          <w:u w:val="none"/>
        </w:rPr>
        <w:t xml:space="preserve"> accrue to horse)</w:t>
      </w:r>
    </w:p>
    <w:p w:rsidR="00441557" w:rsidRDefault="00441557" w:rsidP="00441557">
      <w:pPr>
        <w:pStyle w:val="Title"/>
        <w:jc w:val="both"/>
        <w:rPr>
          <w:rFonts w:ascii="Arial" w:hAnsi="Arial"/>
          <w:b w:val="0"/>
          <w:bCs w:val="0"/>
          <w:sz w:val="20"/>
          <w:u w:val="none"/>
        </w:rPr>
      </w:pPr>
    </w:p>
    <w:p w:rsidR="00441557" w:rsidRDefault="00441557" w:rsidP="00441557">
      <w:pPr>
        <w:pStyle w:val="Title"/>
        <w:jc w:val="both"/>
        <w:rPr>
          <w:rFonts w:ascii="Arial" w:hAnsi="Arial"/>
          <w:b w:val="0"/>
          <w:bCs w:val="0"/>
          <w:sz w:val="20"/>
          <w:u w:val="none"/>
        </w:rPr>
      </w:pPr>
      <w:r>
        <w:rPr>
          <w:rFonts w:ascii="Arial" w:hAnsi="Arial"/>
          <w:b w:val="0"/>
          <w:bCs w:val="0"/>
          <w:sz w:val="20"/>
          <w:u w:val="none"/>
        </w:rPr>
        <w:t xml:space="preserve">2000 point or money earned rider </w:t>
      </w:r>
      <w:r>
        <w:rPr>
          <w:rFonts w:ascii="Arial" w:hAnsi="Arial"/>
          <w:b w:val="0"/>
          <w:bCs w:val="0"/>
          <w:sz w:val="20"/>
          <w:u w:val="none"/>
        </w:rPr>
        <w:tab/>
        <w:t>2000 Limit Rider Class</w:t>
      </w:r>
    </w:p>
    <w:p w:rsidR="00441557" w:rsidRDefault="00441557" w:rsidP="00441557">
      <w:pPr>
        <w:pStyle w:val="Title"/>
        <w:ind w:left="3600"/>
        <w:jc w:val="both"/>
        <w:rPr>
          <w:rFonts w:ascii="Arial" w:hAnsi="Arial"/>
          <w:b w:val="0"/>
          <w:bCs w:val="0"/>
          <w:sz w:val="16"/>
          <w:u w:val="none"/>
        </w:rPr>
      </w:pPr>
      <w:r>
        <w:rPr>
          <w:rFonts w:ascii="Arial" w:hAnsi="Arial"/>
          <w:b w:val="0"/>
          <w:bCs w:val="0"/>
          <w:sz w:val="16"/>
          <w:u w:val="none"/>
        </w:rPr>
        <w:t>(</w:t>
      </w:r>
      <w:r w:rsidR="008505C1">
        <w:rPr>
          <w:rFonts w:ascii="Arial" w:hAnsi="Arial"/>
          <w:b w:val="0"/>
          <w:bCs w:val="0"/>
          <w:sz w:val="16"/>
          <w:u w:val="none"/>
        </w:rPr>
        <w:t>Points</w:t>
      </w:r>
      <w:r>
        <w:rPr>
          <w:rFonts w:ascii="Arial" w:hAnsi="Arial"/>
          <w:b w:val="0"/>
          <w:bCs w:val="0"/>
          <w:sz w:val="16"/>
          <w:u w:val="none"/>
        </w:rPr>
        <w:t xml:space="preserve"> accrue to horse and rider – any limit horse – rider can be trainer or non-pro - need not own horse)</w:t>
      </w:r>
    </w:p>
    <w:p w:rsidR="00441557" w:rsidRDefault="00441557" w:rsidP="00441557">
      <w:pPr>
        <w:pStyle w:val="Title"/>
        <w:jc w:val="both"/>
        <w:rPr>
          <w:rFonts w:ascii="Arial" w:hAnsi="Arial"/>
          <w:b w:val="0"/>
          <w:bCs w:val="0"/>
          <w:sz w:val="16"/>
          <w:u w:val="none"/>
        </w:rPr>
      </w:pPr>
    </w:p>
    <w:p w:rsidR="00441557" w:rsidRDefault="00441557" w:rsidP="00441557">
      <w:pPr>
        <w:pStyle w:val="Title"/>
        <w:jc w:val="both"/>
        <w:rPr>
          <w:rFonts w:ascii="Arial" w:hAnsi="Arial"/>
          <w:b w:val="0"/>
          <w:bCs w:val="0"/>
          <w:sz w:val="20"/>
          <w:u w:val="none"/>
        </w:rPr>
      </w:pPr>
      <w:r>
        <w:rPr>
          <w:rFonts w:ascii="Arial" w:hAnsi="Arial"/>
          <w:b w:val="0"/>
          <w:bCs w:val="0"/>
          <w:sz w:val="20"/>
          <w:u w:val="none"/>
        </w:rPr>
        <w:t>Open point class for ladies</w:t>
      </w:r>
      <w:r>
        <w:rPr>
          <w:rFonts w:ascii="Arial" w:hAnsi="Arial"/>
          <w:b w:val="0"/>
          <w:bCs w:val="0"/>
          <w:sz w:val="20"/>
          <w:u w:val="none"/>
        </w:rPr>
        <w:tab/>
      </w:r>
      <w:r>
        <w:rPr>
          <w:rFonts w:ascii="Arial" w:hAnsi="Arial"/>
          <w:b w:val="0"/>
          <w:bCs w:val="0"/>
          <w:sz w:val="20"/>
          <w:u w:val="none"/>
        </w:rPr>
        <w:tab/>
        <w:t>Ladies Class</w:t>
      </w:r>
    </w:p>
    <w:p w:rsidR="00441557" w:rsidRDefault="00441557" w:rsidP="00441557">
      <w:pPr>
        <w:pStyle w:val="Title"/>
        <w:ind w:left="3600"/>
        <w:jc w:val="both"/>
        <w:rPr>
          <w:rFonts w:ascii="Arial" w:hAnsi="Arial"/>
          <w:b w:val="0"/>
          <w:bCs w:val="0"/>
          <w:sz w:val="16"/>
          <w:u w:val="none"/>
        </w:rPr>
      </w:pPr>
      <w:r>
        <w:rPr>
          <w:rFonts w:ascii="Arial" w:hAnsi="Arial"/>
          <w:b w:val="0"/>
          <w:bCs w:val="0"/>
          <w:sz w:val="16"/>
          <w:u w:val="none"/>
        </w:rPr>
        <w:t>(</w:t>
      </w:r>
      <w:r w:rsidR="008505C1">
        <w:rPr>
          <w:rFonts w:ascii="Arial" w:hAnsi="Arial"/>
          <w:b w:val="0"/>
          <w:bCs w:val="0"/>
          <w:sz w:val="16"/>
          <w:u w:val="none"/>
        </w:rPr>
        <w:t>Points</w:t>
      </w:r>
      <w:r>
        <w:rPr>
          <w:rFonts w:ascii="Arial" w:hAnsi="Arial"/>
          <w:b w:val="0"/>
          <w:bCs w:val="0"/>
          <w:sz w:val="16"/>
          <w:u w:val="none"/>
        </w:rPr>
        <w:t xml:space="preserve"> accrue to horse and rider –any limit horse - need not own horse)</w:t>
      </w:r>
    </w:p>
    <w:p w:rsidR="00441557" w:rsidRDefault="00441557" w:rsidP="00441557">
      <w:pPr>
        <w:pStyle w:val="Title"/>
        <w:jc w:val="both"/>
        <w:rPr>
          <w:rFonts w:ascii="Arial" w:hAnsi="Arial"/>
          <w:b w:val="0"/>
          <w:bCs w:val="0"/>
          <w:sz w:val="16"/>
          <w:u w:val="none"/>
        </w:rPr>
      </w:pPr>
    </w:p>
    <w:p w:rsidR="00441557" w:rsidRDefault="00441557" w:rsidP="00441557">
      <w:pPr>
        <w:pStyle w:val="Title"/>
        <w:tabs>
          <w:tab w:val="left" w:pos="3630"/>
        </w:tabs>
        <w:jc w:val="both"/>
        <w:rPr>
          <w:rFonts w:ascii="Arial" w:hAnsi="Arial"/>
          <w:b w:val="0"/>
          <w:bCs w:val="0"/>
          <w:sz w:val="20"/>
          <w:u w:val="none"/>
        </w:rPr>
      </w:pPr>
      <w:r>
        <w:rPr>
          <w:rFonts w:ascii="Arial" w:hAnsi="Arial"/>
          <w:b w:val="0"/>
          <w:bCs w:val="0"/>
          <w:sz w:val="20"/>
          <w:u w:val="none"/>
        </w:rPr>
        <w:t>1000 point or money earned rider           1000 Non-Pro Class</w:t>
      </w:r>
      <w:r>
        <w:rPr>
          <w:rFonts w:ascii="Arial" w:hAnsi="Arial"/>
          <w:b w:val="0"/>
          <w:bCs w:val="0"/>
          <w:sz w:val="20"/>
          <w:u w:val="none"/>
        </w:rPr>
        <w:tab/>
      </w:r>
    </w:p>
    <w:p w:rsidR="00441557" w:rsidRDefault="00441557" w:rsidP="00441557">
      <w:pPr>
        <w:pStyle w:val="Title"/>
        <w:tabs>
          <w:tab w:val="left" w:pos="3630"/>
        </w:tabs>
        <w:ind w:left="3600"/>
        <w:jc w:val="both"/>
        <w:rPr>
          <w:rFonts w:ascii="Arial" w:hAnsi="Arial"/>
          <w:b w:val="0"/>
          <w:bCs w:val="0"/>
          <w:sz w:val="16"/>
          <w:u w:val="none"/>
        </w:rPr>
      </w:pPr>
      <w:r>
        <w:rPr>
          <w:rFonts w:ascii="Arial" w:hAnsi="Arial"/>
          <w:b w:val="0"/>
          <w:bCs w:val="0"/>
          <w:sz w:val="16"/>
          <w:u w:val="none"/>
        </w:rPr>
        <w:t>(</w:t>
      </w:r>
      <w:r w:rsidR="008505C1">
        <w:rPr>
          <w:rFonts w:ascii="Arial" w:hAnsi="Arial"/>
          <w:b w:val="0"/>
          <w:bCs w:val="0"/>
          <w:sz w:val="16"/>
          <w:u w:val="none"/>
        </w:rPr>
        <w:t>Points</w:t>
      </w:r>
      <w:r>
        <w:rPr>
          <w:rFonts w:ascii="Arial" w:hAnsi="Arial"/>
          <w:b w:val="0"/>
          <w:bCs w:val="0"/>
          <w:sz w:val="16"/>
          <w:u w:val="none"/>
        </w:rPr>
        <w:t xml:space="preserve"> accrue to horse and rider – any limit horse – non-pro rider –   must own horse)</w:t>
      </w:r>
    </w:p>
    <w:p w:rsidR="00441557" w:rsidRDefault="00441557" w:rsidP="00441557">
      <w:pPr>
        <w:pStyle w:val="Title"/>
        <w:tabs>
          <w:tab w:val="left" w:pos="3630"/>
        </w:tabs>
        <w:ind w:left="3600"/>
        <w:jc w:val="both"/>
        <w:rPr>
          <w:rFonts w:ascii="Arial" w:hAnsi="Arial"/>
          <w:b w:val="0"/>
          <w:bCs w:val="0"/>
          <w:sz w:val="20"/>
          <w:u w:val="none"/>
        </w:rPr>
      </w:pPr>
    </w:p>
    <w:p w:rsidR="00441557" w:rsidRDefault="00441557" w:rsidP="00441557">
      <w:pPr>
        <w:pStyle w:val="Title"/>
        <w:jc w:val="both"/>
        <w:rPr>
          <w:rFonts w:ascii="Arial" w:hAnsi="Arial"/>
          <w:b w:val="0"/>
          <w:bCs w:val="0"/>
          <w:sz w:val="20"/>
          <w:u w:val="none"/>
        </w:rPr>
      </w:pPr>
      <w:r>
        <w:rPr>
          <w:rFonts w:ascii="Arial" w:hAnsi="Arial"/>
          <w:b w:val="0"/>
          <w:bCs w:val="0"/>
          <w:sz w:val="20"/>
          <w:u w:val="none"/>
        </w:rPr>
        <w:t>Open point class for youth</w:t>
      </w:r>
      <w:r>
        <w:rPr>
          <w:rFonts w:ascii="Arial" w:hAnsi="Arial"/>
          <w:b w:val="0"/>
          <w:bCs w:val="0"/>
          <w:sz w:val="20"/>
          <w:u w:val="none"/>
        </w:rPr>
        <w:tab/>
      </w:r>
      <w:r>
        <w:rPr>
          <w:rFonts w:ascii="Arial" w:hAnsi="Arial"/>
          <w:b w:val="0"/>
          <w:bCs w:val="0"/>
          <w:sz w:val="20"/>
          <w:u w:val="none"/>
        </w:rPr>
        <w:tab/>
        <w:t>Youth Class (ages 18 and under)</w:t>
      </w:r>
    </w:p>
    <w:p w:rsidR="00441557" w:rsidRDefault="00441557" w:rsidP="00441557">
      <w:pPr>
        <w:pStyle w:val="Title"/>
        <w:jc w:val="both"/>
        <w:rPr>
          <w:rFonts w:ascii="Arial" w:hAnsi="Arial"/>
          <w:b w:val="0"/>
          <w:bCs w:val="0"/>
          <w:sz w:val="16"/>
          <w:u w:val="none"/>
        </w:rPr>
      </w:pPr>
      <w:r>
        <w:rPr>
          <w:rFonts w:ascii="Arial" w:hAnsi="Arial"/>
          <w:b w:val="0"/>
          <w:bCs w:val="0"/>
          <w:sz w:val="20"/>
          <w:u w:val="none"/>
        </w:rPr>
        <w:tab/>
      </w:r>
      <w:r>
        <w:rPr>
          <w:rFonts w:ascii="Arial" w:hAnsi="Arial"/>
          <w:b w:val="0"/>
          <w:bCs w:val="0"/>
          <w:sz w:val="20"/>
          <w:u w:val="none"/>
        </w:rPr>
        <w:tab/>
      </w:r>
      <w:r>
        <w:rPr>
          <w:rFonts w:ascii="Arial" w:hAnsi="Arial"/>
          <w:b w:val="0"/>
          <w:bCs w:val="0"/>
          <w:sz w:val="20"/>
          <w:u w:val="none"/>
        </w:rPr>
        <w:tab/>
      </w:r>
      <w:r>
        <w:rPr>
          <w:rFonts w:ascii="Arial" w:hAnsi="Arial"/>
          <w:b w:val="0"/>
          <w:bCs w:val="0"/>
          <w:sz w:val="20"/>
          <w:u w:val="none"/>
        </w:rPr>
        <w:tab/>
      </w:r>
      <w:r>
        <w:rPr>
          <w:rFonts w:ascii="Arial" w:hAnsi="Arial"/>
          <w:b w:val="0"/>
          <w:bCs w:val="0"/>
          <w:sz w:val="20"/>
          <w:u w:val="none"/>
        </w:rPr>
        <w:tab/>
      </w:r>
      <w:r>
        <w:rPr>
          <w:rFonts w:ascii="Arial" w:hAnsi="Arial"/>
          <w:b w:val="0"/>
          <w:bCs w:val="0"/>
          <w:sz w:val="16"/>
          <w:u w:val="none"/>
        </w:rPr>
        <w:t>(</w:t>
      </w:r>
      <w:r w:rsidR="008505C1">
        <w:rPr>
          <w:rFonts w:ascii="Arial" w:hAnsi="Arial"/>
          <w:b w:val="0"/>
          <w:bCs w:val="0"/>
          <w:sz w:val="16"/>
          <w:u w:val="none"/>
        </w:rPr>
        <w:t>Any</w:t>
      </w:r>
      <w:r>
        <w:rPr>
          <w:rFonts w:ascii="Arial" w:hAnsi="Arial"/>
          <w:b w:val="0"/>
          <w:bCs w:val="0"/>
          <w:sz w:val="16"/>
          <w:u w:val="none"/>
        </w:rPr>
        <w:t xml:space="preserve"> horse - need not own horse)</w:t>
      </w:r>
    </w:p>
    <w:p w:rsidR="00441557" w:rsidRDefault="00441557" w:rsidP="00441557">
      <w:pPr>
        <w:pStyle w:val="Title"/>
        <w:jc w:val="both"/>
        <w:rPr>
          <w:rFonts w:ascii="Arial" w:hAnsi="Arial"/>
          <w:b w:val="0"/>
          <w:bCs w:val="0"/>
          <w:sz w:val="16"/>
          <w:u w:val="none"/>
        </w:rPr>
      </w:pPr>
    </w:p>
    <w:p w:rsidR="00441557" w:rsidRDefault="00441557" w:rsidP="00441557">
      <w:pPr>
        <w:pStyle w:val="Title"/>
        <w:jc w:val="both"/>
        <w:rPr>
          <w:rFonts w:ascii="Arial" w:hAnsi="Arial"/>
          <w:b w:val="0"/>
          <w:bCs w:val="0"/>
          <w:sz w:val="20"/>
          <w:u w:val="none"/>
        </w:rPr>
      </w:pPr>
      <w:r>
        <w:rPr>
          <w:rFonts w:ascii="Arial" w:hAnsi="Arial"/>
          <w:b w:val="0"/>
          <w:bCs w:val="0"/>
          <w:sz w:val="20"/>
          <w:u w:val="none"/>
        </w:rPr>
        <w:t>Open point rider class</w:t>
      </w:r>
      <w:r>
        <w:rPr>
          <w:rFonts w:ascii="Arial" w:hAnsi="Arial"/>
          <w:b w:val="0"/>
          <w:bCs w:val="0"/>
          <w:sz w:val="20"/>
          <w:u w:val="none"/>
        </w:rPr>
        <w:tab/>
      </w:r>
      <w:r>
        <w:rPr>
          <w:rFonts w:ascii="Arial" w:hAnsi="Arial"/>
          <w:b w:val="0"/>
          <w:bCs w:val="0"/>
          <w:sz w:val="20"/>
          <w:u w:val="none"/>
        </w:rPr>
        <w:tab/>
      </w:r>
      <w:r>
        <w:rPr>
          <w:rFonts w:ascii="Arial" w:hAnsi="Arial"/>
          <w:b w:val="0"/>
          <w:bCs w:val="0"/>
          <w:sz w:val="20"/>
          <w:u w:val="none"/>
        </w:rPr>
        <w:tab/>
        <w:t>Open Non-Pro</w:t>
      </w:r>
    </w:p>
    <w:p w:rsidR="00441557" w:rsidRDefault="00441557" w:rsidP="00441557">
      <w:pPr>
        <w:pStyle w:val="Title"/>
        <w:jc w:val="both"/>
        <w:rPr>
          <w:rFonts w:ascii="Arial" w:hAnsi="Arial"/>
          <w:b w:val="0"/>
          <w:bCs w:val="0"/>
          <w:sz w:val="16"/>
          <w:u w:val="none"/>
        </w:rPr>
      </w:pPr>
      <w:r>
        <w:rPr>
          <w:rFonts w:ascii="Arial" w:hAnsi="Arial"/>
          <w:b w:val="0"/>
          <w:bCs w:val="0"/>
          <w:sz w:val="20"/>
          <w:u w:val="none"/>
        </w:rPr>
        <w:tab/>
      </w:r>
      <w:r>
        <w:rPr>
          <w:rFonts w:ascii="Arial" w:hAnsi="Arial"/>
          <w:b w:val="0"/>
          <w:bCs w:val="0"/>
          <w:sz w:val="20"/>
          <w:u w:val="none"/>
        </w:rPr>
        <w:tab/>
      </w:r>
      <w:r>
        <w:rPr>
          <w:rFonts w:ascii="Arial" w:hAnsi="Arial"/>
          <w:b w:val="0"/>
          <w:bCs w:val="0"/>
          <w:sz w:val="20"/>
          <w:u w:val="none"/>
        </w:rPr>
        <w:tab/>
      </w:r>
      <w:r>
        <w:rPr>
          <w:rFonts w:ascii="Arial" w:hAnsi="Arial"/>
          <w:b w:val="0"/>
          <w:bCs w:val="0"/>
          <w:sz w:val="20"/>
          <w:u w:val="none"/>
        </w:rPr>
        <w:tab/>
      </w:r>
      <w:r>
        <w:rPr>
          <w:rFonts w:ascii="Arial" w:hAnsi="Arial"/>
          <w:b w:val="0"/>
          <w:bCs w:val="0"/>
          <w:sz w:val="20"/>
          <w:u w:val="none"/>
        </w:rPr>
        <w:tab/>
      </w:r>
      <w:r>
        <w:rPr>
          <w:rFonts w:ascii="Arial" w:hAnsi="Arial"/>
          <w:b w:val="0"/>
          <w:bCs w:val="0"/>
          <w:sz w:val="16"/>
          <w:u w:val="none"/>
        </w:rPr>
        <w:t>(</w:t>
      </w:r>
      <w:r w:rsidR="008505C1">
        <w:rPr>
          <w:rFonts w:ascii="Arial" w:hAnsi="Arial"/>
          <w:b w:val="0"/>
          <w:bCs w:val="0"/>
          <w:sz w:val="16"/>
          <w:u w:val="none"/>
        </w:rPr>
        <w:t>Points</w:t>
      </w:r>
      <w:r>
        <w:rPr>
          <w:rFonts w:ascii="Arial" w:hAnsi="Arial"/>
          <w:b w:val="0"/>
          <w:bCs w:val="0"/>
          <w:sz w:val="16"/>
          <w:u w:val="none"/>
        </w:rPr>
        <w:t xml:space="preserve"> accrue to horse and rider – non-pro rider – must own horse)</w:t>
      </w:r>
    </w:p>
    <w:p w:rsidR="00441557" w:rsidRDefault="00441557" w:rsidP="00441557">
      <w:pPr>
        <w:pStyle w:val="Title"/>
        <w:jc w:val="both"/>
        <w:rPr>
          <w:rFonts w:ascii="Arial" w:hAnsi="Arial"/>
          <w:b w:val="0"/>
          <w:bCs w:val="0"/>
          <w:sz w:val="16"/>
          <w:u w:val="none"/>
        </w:rPr>
      </w:pPr>
    </w:p>
    <w:p w:rsidR="00441557" w:rsidRPr="00F26089" w:rsidRDefault="00441557" w:rsidP="00441557">
      <w:pPr>
        <w:pStyle w:val="Title"/>
        <w:jc w:val="both"/>
        <w:rPr>
          <w:rFonts w:ascii="Arial" w:hAnsi="Arial"/>
          <w:b w:val="0"/>
          <w:bCs w:val="0"/>
          <w:sz w:val="20"/>
          <w:szCs w:val="20"/>
          <w:u w:val="none"/>
        </w:rPr>
      </w:pPr>
      <w:r w:rsidRPr="00F26089">
        <w:rPr>
          <w:rFonts w:ascii="Arial" w:hAnsi="Arial"/>
          <w:b w:val="0"/>
          <w:bCs w:val="0"/>
          <w:sz w:val="20"/>
          <w:szCs w:val="20"/>
          <w:u w:val="none"/>
        </w:rPr>
        <w:t>Open point class for horse and rider</w:t>
      </w:r>
      <w:r w:rsidRPr="00F26089">
        <w:rPr>
          <w:rFonts w:ascii="Arial" w:hAnsi="Arial"/>
          <w:b w:val="0"/>
          <w:bCs w:val="0"/>
          <w:sz w:val="20"/>
          <w:szCs w:val="20"/>
          <w:u w:val="none"/>
        </w:rPr>
        <w:tab/>
      </w:r>
      <w:r w:rsidR="001B7890">
        <w:rPr>
          <w:rFonts w:ascii="Arial" w:hAnsi="Arial"/>
          <w:b w:val="0"/>
          <w:bCs w:val="0"/>
          <w:sz w:val="20"/>
          <w:szCs w:val="20"/>
          <w:u w:val="none"/>
        </w:rPr>
        <w:t>Ranch</w:t>
      </w:r>
    </w:p>
    <w:p w:rsidR="00441557" w:rsidRPr="00F26089" w:rsidRDefault="00441557" w:rsidP="00441557">
      <w:pPr>
        <w:pStyle w:val="Title"/>
        <w:jc w:val="both"/>
        <w:rPr>
          <w:rFonts w:ascii="Arial" w:hAnsi="Arial"/>
          <w:b w:val="0"/>
          <w:bCs w:val="0"/>
          <w:sz w:val="16"/>
          <w:szCs w:val="16"/>
          <w:u w:val="none"/>
        </w:rPr>
      </w:pPr>
      <w:r w:rsidRPr="00F26089">
        <w:rPr>
          <w:rFonts w:ascii="Arial" w:hAnsi="Arial"/>
          <w:b w:val="0"/>
          <w:bCs w:val="0"/>
          <w:sz w:val="20"/>
          <w:szCs w:val="20"/>
          <w:u w:val="none"/>
        </w:rPr>
        <w:tab/>
      </w:r>
      <w:r w:rsidRPr="00F26089">
        <w:rPr>
          <w:rFonts w:ascii="Arial" w:hAnsi="Arial"/>
          <w:b w:val="0"/>
          <w:bCs w:val="0"/>
          <w:sz w:val="20"/>
          <w:szCs w:val="20"/>
          <w:u w:val="none"/>
        </w:rPr>
        <w:tab/>
      </w:r>
      <w:r w:rsidRPr="00F26089">
        <w:rPr>
          <w:rFonts w:ascii="Arial" w:hAnsi="Arial"/>
          <w:b w:val="0"/>
          <w:bCs w:val="0"/>
          <w:sz w:val="20"/>
          <w:szCs w:val="20"/>
          <w:u w:val="none"/>
        </w:rPr>
        <w:tab/>
      </w:r>
      <w:r w:rsidRPr="00F26089">
        <w:rPr>
          <w:rFonts w:ascii="Arial" w:hAnsi="Arial"/>
          <w:b w:val="0"/>
          <w:bCs w:val="0"/>
          <w:sz w:val="20"/>
          <w:szCs w:val="20"/>
          <w:u w:val="none"/>
        </w:rPr>
        <w:tab/>
      </w:r>
      <w:r w:rsidRPr="00F26089">
        <w:rPr>
          <w:rFonts w:ascii="Arial" w:hAnsi="Arial"/>
          <w:b w:val="0"/>
          <w:bCs w:val="0"/>
          <w:sz w:val="20"/>
          <w:szCs w:val="20"/>
          <w:u w:val="none"/>
        </w:rPr>
        <w:tab/>
      </w:r>
      <w:r w:rsidRPr="00F26089">
        <w:rPr>
          <w:rFonts w:ascii="Arial" w:hAnsi="Arial"/>
          <w:b w:val="0"/>
          <w:bCs w:val="0"/>
          <w:sz w:val="16"/>
          <w:szCs w:val="16"/>
          <w:u w:val="none"/>
        </w:rPr>
        <w:t>(</w:t>
      </w:r>
      <w:r w:rsidR="008505C1" w:rsidRPr="00F26089">
        <w:rPr>
          <w:rFonts w:ascii="Arial" w:hAnsi="Arial"/>
          <w:b w:val="0"/>
          <w:bCs w:val="0"/>
          <w:sz w:val="16"/>
          <w:szCs w:val="16"/>
          <w:u w:val="none"/>
        </w:rPr>
        <w:t>Points</w:t>
      </w:r>
      <w:r w:rsidRPr="00F26089">
        <w:rPr>
          <w:rFonts w:ascii="Arial" w:hAnsi="Arial"/>
          <w:b w:val="0"/>
          <w:bCs w:val="0"/>
          <w:sz w:val="16"/>
          <w:szCs w:val="16"/>
          <w:u w:val="none"/>
        </w:rPr>
        <w:t xml:space="preserve"> accrue to horse – rider can be a trainer or non-pro – </w:t>
      </w:r>
    </w:p>
    <w:p w:rsidR="00441557" w:rsidRDefault="001B7890" w:rsidP="00441557">
      <w:pPr>
        <w:pStyle w:val="Title"/>
        <w:jc w:val="both"/>
        <w:rPr>
          <w:rFonts w:ascii="Arial" w:hAnsi="Arial"/>
          <w:b w:val="0"/>
          <w:bCs w:val="0"/>
          <w:sz w:val="16"/>
          <w:u w:val="none"/>
        </w:rPr>
      </w:pPr>
      <w:r>
        <w:rPr>
          <w:rFonts w:ascii="Arial" w:hAnsi="Arial"/>
          <w:b w:val="0"/>
          <w:bCs w:val="0"/>
          <w:sz w:val="16"/>
          <w:szCs w:val="16"/>
          <w:u w:val="none"/>
        </w:rPr>
        <w:tab/>
      </w:r>
      <w:r>
        <w:rPr>
          <w:rFonts w:ascii="Arial" w:hAnsi="Arial"/>
          <w:b w:val="0"/>
          <w:bCs w:val="0"/>
          <w:sz w:val="16"/>
          <w:szCs w:val="16"/>
          <w:u w:val="none"/>
        </w:rPr>
        <w:tab/>
      </w:r>
      <w:r>
        <w:rPr>
          <w:rFonts w:ascii="Arial" w:hAnsi="Arial"/>
          <w:b w:val="0"/>
          <w:bCs w:val="0"/>
          <w:sz w:val="16"/>
          <w:szCs w:val="16"/>
          <w:u w:val="none"/>
        </w:rPr>
        <w:tab/>
      </w:r>
      <w:r>
        <w:rPr>
          <w:rFonts w:ascii="Arial" w:hAnsi="Arial"/>
          <w:b w:val="0"/>
          <w:bCs w:val="0"/>
          <w:sz w:val="16"/>
          <w:szCs w:val="16"/>
          <w:u w:val="none"/>
        </w:rPr>
        <w:tab/>
      </w:r>
      <w:r>
        <w:rPr>
          <w:rFonts w:ascii="Arial" w:hAnsi="Arial"/>
          <w:b w:val="0"/>
          <w:bCs w:val="0"/>
          <w:sz w:val="16"/>
          <w:szCs w:val="16"/>
          <w:u w:val="none"/>
        </w:rPr>
        <w:tab/>
      </w:r>
      <w:r w:rsidR="008505C1">
        <w:rPr>
          <w:rFonts w:ascii="Arial" w:hAnsi="Arial"/>
          <w:b w:val="0"/>
          <w:bCs w:val="0"/>
          <w:sz w:val="16"/>
          <w:szCs w:val="16"/>
          <w:u w:val="none"/>
        </w:rPr>
        <w:t>Need</w:t>
      </w:r>
      <w:r>
        <w:rPr>
          <w:rFonts w:ascii="Arial" w:hAnsi="Arial"/>
          <w:b w:val="0"/>
          <w:bCs w:val="0"/>
          <w:sz w:val="16"/>
          <w:szCs w:val="16"/>
          <w:u w:val="none"/>
        </w:rPr>
        <w:t xml:space="preserve"> not own horse)</w:t>
      </w:r>
    </w:p>
    <w:p w:rsidR="00441557" w:rsidRPr="00BD52DE" w:rsidRDefault="00441557" w:rsidP="00441557">
      <w:pPr>
        <w:pStyle w:val="Title"/>
        <w:jc w:val="both"/>
        <w:rPr>
          <w:rFonts w:ascii="Arial" w:hAnsi="Arial"/>
          <w:b w:val="0"/>
          <w:bCs w:val="0"/>
          <w:color w:val="FF0000"/>
          <w:sz w:val="16"/>
          <w:u w:val="none"/>
        </w:rPr>
      </w:pPr>
    </w:p>
    <w:p w:rsidR="00441557" w:rsidRDefault="00441557" w:rsidP="00441557">
      <w:pPr>
        <w:pStyle w:val="Title"/>
        <w:jc w:val="both"/>
        <w:rPr>
          <w:rFonts w:ascii="Arial" w:hAnsi="Arial"/>
          <w:b w:val="0"/>
          <w:bCs w:val="0"/>
          <w:sz w:val="16"/>
          <w:u w:val="none"/>
        </w:rPr>
      </w:pPr>
    </w:p>
    <w:p w:rsidR="00441557" w:rsidRDefault="00441557" w:rsidP="00441557">
      <w:pPr>
        <w:pStyle w:val="Title"/>
        <w:jc w:val="both"/>
        <w:rPr>
          <w:rFonts w:ascii="Arial" w:hAnsi="Arial"/>
          <w:b w:val="0"/>
          <w:bCs w:val="0"/>
          <w:sz w:val="16"/>
          <w:u w:val="none"/>
        </w:rPr>
      </w:pPr>
    </w:p>
    <w:p w:rsidR="00441557" w:rsidRDefault="00441557" w:rsidP="00441557">
      <w:pPr>
        <w:pStyle w:val="Title"/>
        <w:rPr>
          <w:rFonts w:ascii="Arial" w:hAnsi="Arial"/>
          <w:b w:val="0"/>
          <w:bCs w:val="0"/>
          <w:sz w:val="20"/>
          <w:u w:val="none"/>
        </w:rPr>
      </w:pPr>
      <w:r>
        <w:rPr>
          <w:rFonts w:ascii="Arial" w:hAnsi="Arial"/>
          <w:sz w:val="20"/>
        </w:rPr>
        <w:br w:type="column"/>
      </w:r>
      <w:r>
        <w:rPr>
          <w:rFonts w:ascii="Arial" w:hAnsi="Arial"/>
          <w:sz w:val="20"/>
        </w:rPr>
        <w:lastRenderedPageBreak/>
        <w:t>POINT RULES</w:t>
      </w:r>
    </w:p>
    <w:p w:rsidR="00441557" w:rsidRDefault="00441557" w:rsidP="00441557">
      <w:pPr>
        <w:pStyle w:val="Title"/>
        <w:rPr>
          <w:rFonts w:ascii="Arial" w:hAnsi="Arial"/>
          <w:b w:val="0"/>
          <w:bCs w:val="0"/>
          <w:sz w:val="20"/>
          <w:u w:val="none"/>
        </w:rPr>
      </w:pPr>
    </w:p>
    <w:p w:rsidR="00441557" w:rsidRDefault="00441557" w:rsidP="00441557">
      <w:pPr>
        <w:pStyle w:val="Title"/>
        <w:tabs>
          <w:tab w:val="left" w:pos="1170"/>
        </w:tabs>
        <w:jc w:val="both"/>
        <w:rPr>
          <w:rFonts w:ascii="Arial" w:hAnsi="Arial"/>
          <w:b w:val="0"/>
          <w:bCs w:val="0"/>
          <w:sz w:val="20"/>
          <w:u w:val="none"/>
        </w:rPr>
      </w:pPr>
      <w:r>
        <w:rPr>
          <w:rFonts w:ascii="Arial" w:hAnsi="Arial"/>
          <w:b w:val="0"/>
          <w:bCs w:val="0"/>
          <w:sz w:val="20"/>
          <w:u w:val="none"/>
        </w:rPr>
        <w:t>1-B</w:t>
      </w:r>
      <w:r>
        <w:rPr>
          <w:rFonts w:ascii="Arial" w:hAnsi="Arial"/>
          <w:b w:val="0"/>
          <w:bCs w:val="0"/>
          <w:sz w:val="20"/>
          <w:u w:val="none"/>
        </w:rPr>
        <w:tab/>
        <w:t>Points for year</w:t>
      </w:r>
      <w:r w:rsidR="001B7890">
        <w:rPr>
          <w:rFonts w:ascii="Arial" w:hAnsi="Arial"/>
          <w:b w:val="0"/>
          <w:bCs w:val="0"/>
          <w:sz w:val="20"/>
          <w:u w:val="none"/>
        </w:rPr>
        <w:t>-</w:t>
      </w:r>
      <w:r>
        <w:rPr>
          <w:rFonts w:ascii="Arial" w:hAnsi="Arial"/>
          <w:b w:val="0"/>
          <w:bCs w:val="0"/>
          <w:sz w:val="20"/>
          <w:u w:val="none"/>
        </w:rPr>
        <w:t>end awards are computed as follows:</w:t>
      </w:r>
    </w:p>
    <w:p w:rsidR="00441557" w:rsidRDefault="00441557" w:rsidP="00441557">
      <w:pPr>
        <w:pStyle w:val="Title"/>
        <w:tabs>
          <w:tab w:val="left" w:pos="1170"/>
        </w:tabs>
        <w:jc w:val="both"/>
        <w:rPr>
          <w:rFonts w:ascii="Arial" w:hAnsi="Arial"/>
          <w:b w:val="0"/>
          <w:bCs w:val="0"/>
          <w:sz w:val="20"/>
          <w:u w:val="none"/>
        </w:rPr>
      </w:pPr>
    </w:p>
    <w:p w:rsidR="00441557" w:rsidRPr="004474CB" w:rsidRDefault="00441557" w:rsidP="00441557">
      <w:pPr>
        <w:pStyle w:val="Title"/>
        <w:tabs>
          <w:tab w:val="left" w:pos="1170"/>
        </w:tabs>
        <w:jc w:val="both"/>
        <w:rPr>
          <w:rFonts w:ascii="Arial" w:hAnsi="Arial"/>
          <w:b w:val="0"/>
          <w:bCs w:val="0"/>
          <w:sz w:val="20"/>
          <w:u w:val="none"/>
        </w:rPr>
      </w:pPr>
      <w:r>
        <w:rPr>
          <w:rFonts w:ascii="Arial" w:hAnsi="Arial"/>
          <w:b w:val="0"/>
          <w:bCs w:val="0"/>
          <w:sz w:val="20"/>
          <w:u w:val="none"/>
        </w:rPr>
        <w:tab/>
      </w:r>
      <w:r w:rsidRPr="004474CB">
        <w:rPr>
          <w:rFonts w:ascii="Arial" w:hAnsi="Arial"/>
          <w:b w:val="0"/>
          <w:bCs w:val="0"/>
          <w:sz w:val="20"/>
          <w:u w:val="none"/>
        </w:rPr>
        <w:t>OPEN</w:t>
      </w:r>
      <w:r w:rsidRPr="004474CB">
        <w:rPr>
          <w:rFonts w:ascii="Arial" w:hAnsi="Arial"/>
          <w:b w:val="0"/>
          <w:bCs w:val="0"/>
          <w:sz w:val="20"/>
          <w:u w:val="none"/>
        </w:rPr>
        <w:tab/>
      </w:r>
      <w:r w:rsidRPr="004474CB">
        <w:rPr>
          <w:rFonts w:ascii="Arial" w:hAnsi="Arial"/>
          <w:b w:val="0"/>
          <w:bCs w:val="0"/>
          <w:sz w:val="20"/>
          <w:u w:val="none"/>
        </w:rPr>
        <w:tab/>
      </w:r>
      <w:r w:rsidRPr="004474CB">
        <w:rPr>
          <w:rFonts w:ascii="Arial" w:hAnsi="Arial"/>
          <w:b w:val="0"/>
          <w:bCs w:val="0"/>
          <w:sz w:val="20"/>
          <w:u w:val="none"/>
        </w:rPr>
        <w:tab/>
      </w:r>
      <w:r w:rsidRPr="004474CB">
        <w:rPr>
          <w:rFonts w:ascii="Arial" w:hAnsi="Arial"/>
          <w:b w:val="0"/>
          <w:bCs w:val="0"/>
          <w:sz w:val="20"/>
          <w:u w:val="none"/>
        </w:rPr>
        <w:tab/>
        <w:t>Number of horses times 25</w:t>
      </w:r>
    </w:p>
    <w:p w:rsidR="00441557" w:rsidRPr="004474CB" w:rsidRDefault="00441557" w:rsidP="00441557">
      <w:pPr>
        <w:pStyle w:val="Title"/>
        <w:tabs>
          <w:tab w:val="left" w:pos="1170"/>
        </w:tabs>
        <w:jc w:val="both"/>
        <w:rPr>
          <w:rFonts w:ascii="Arial" w:hAnsi="Arial"/>
          <w:b w:val="0"/>
          <w:bCs w:val="0"/>
          <w:color w:val="00B050"/>
          <w:sz w:val="20"/>
          <w:u w:val="none"/>
        </w:rPr>
      </w:pPr>
      <w:r w:rsidRPr="004474CB">
        <w:rPr>
          <w:rFonts w:ascii="Arial" w:hAnsi="Arial"/>
          <w:b w:val="0"/>
          <w:bCs w:val="0"/>
          <w:sz w:val="20"/>
          <w:u w:val="none"/>
        </w:rPr>
        <w:tab/>
        <w:t>OPEN NON-PRO</w:t>
      </w:r>
      <w:r w:rsidRPr="004474CB">
        <w:rPr>
          <w:rFonts w:ascii="Arial" w:hAnsi="Arial"/>
          <w:b w:val="0"/>
          <w:bCs w:val="0"/>
          <w:sz w:val="20"/>
          <w:u w:val="none"/>
        </w:rPr>
        <w:tab/>
      </w:r>
      <w:r w:rsidRPr="004474CB">
        <w:rPr>
          <w:rFonts w:ascii="Arial" w:hAnsi="Arial"/>
          <w:b w:val="0"/>
          <w:bCs w:val="0"/>
          <w:sz w:val="20"/>
          <w:u w:val="none"/>
        </w:rPr>
        <w:tab/>
      </w:r>
      <w:r w:rsidRPr="004474CB">
        <w:rPr>
          <w:rFonts w:ascii="Arial" w:hAnsi="Arial"/>
          <w:b w:val="0"/>
          <w:bCs w:val="0"/>
          <w:sz w:val="20"/>
          <w:u w:val="none"/>
        </w:rPr>
        <w:tab/>
        <w:t>Number of horses times 25</w:t>
      </w:r>
    </w:p>
    <w:p w:rsidR="00441557" w:rsidRPr="004474CB" w:rsidRDefault="00441557" w:rsidP="00441557">
      <w:pPr>
        <w:pStyle w:val="Title"/>
        <w:tabs>
          <w:tab w:val="left" w:pos="1170"/>
        </w:tabs>
        <w:jc w:val="both"/>
        <w:rPr>
          <w:rFonts w:ascii="Arial" w:hAnsi="Arial"/>
          <w:b w:val="0"/>
          <w:bCs w:val="0"/>
          <w:sz w:val="20"/>
          <w:u w:val="none"/>
        </w:rPr>
      </w:pPr>
      <w:r w:rsidRPr="004474CB">
        <w:rPr>
          <w:rFonts w:ascii="Arial" w:hAnsi="Arial"/>
          <w:b w:val="0"/>
          <w:bCs w:val="0"/>
          <w:sz w:val="20"/>
          <w:u w:val="none"/>
        </w:rPr>
        <w:tab/>
      </w:r>
      <w:r w:rsidR="001B7890">
        <w:rPr>
          <w:rFonts w:ascii="Arial" w:hAnsi="Arial"/>
          <w:b w:val="0"/>
          <w:bCs w:val="0"/>
          <w:sz w:val="20"/>
          <w:u w:val="none"/>
        </w:rPr>
        <w:t>2</w:t>
      </w:r>
      <w:r w:rsidRPr="004474CB">
        <w:rPr>
          <w:rFonts w:ascii="Arial" w:hAnsi="Arial"/>
          <w:b w:val="0"/>
          <w:bCs w:val="0"/>
          <w:sz w:val="20"/>
          <w:u w:val="none"/>
        </w:rPr>
        <w:t>5,000 NOVICE</w:t>
      </w:r>
      <w:r w:rsidRPr="004474CB">
        <w:rPr>
          <w:rFonts w:ascii="Arial" w:hAnsi="Arial"/>
          <w:b w:val="0"/>
          <w:bCs w:val="0"/>
          <w:sz w:val="20"/>
          <w:u w:val="none"/>
        </w:rPr>
        <w:tab/>
      </w:r>
      <w:r w:rsidRPr="004474CB">
        <w:rPr>
          <w:rFonts w:ascii="Arial" w:hAnsi="Arial"/>
          <w:b w:val="0"/>
          <w:bCs w:val="0"/>
          <w:sz w:val="20"/>
          <w:u w:val="none"/>
        </w:rPr>
        <w:tab/>
      </w:r>
      <w:r w:rsidRPr="004474CB">
        <w:rPr>
          <w:rFonts w:ascii="Arial" w:hAnsi="Arial"/>
          <w:b w:val="0"/>
          <w:bCs w:val="0"/>
          <w:sz w:val="20"/>
          <w:u w:val="none"/>
        </w:rPr>
        <w:tab/>
        <w:t>Number of horses times 25</w:t>
      </w:r>
    </w:p>
    <w:p w:rsidR="00441557" w:rsidRPr="004474CB" w:rsidRDefault="00441557" w:rsidP="00441557">
      <w:pPr>
        <w:pStyle w:val="Title"/>
        <w:tabs>
          <w:tab w:val="left" w:pos="1170"/>
        </w:tabs>
        <w:jc w:val="both"/>
        <w:rPr>
          <w:rFonts w:ascii="Arial" w:hAnsi="Arial"/>
          <w:b w:val="0"/>
          <w:bCs w:val="0"/>
          <w:sz w:val="20"/>
          <w:u w:val="none"/>
        </w:rPr>
      </w:pPr>
      <w:r w:rsidRPr="004474CB">
        <w:rPr>
          <w:rFonts w:ascii="Arial" w:hAnsi="Arial"/>
          <w:b w:val="0"/>
          <w:bCs w:val="0"/>
          <w:sz w:val="20"/>
          <w:u w:val="none"/>
        </w:rPr>
        <w:tab/>
        <w:t>5000 NOVICE</w:t>
      </w:r>
      <w:r w:rsidRPr="004474CB">
        <w:rPr>
          <w:rFonts w:ascii="Arial" w:hAnsi="Arial"/>
          <w:b w:val="0"/>
          <w:bCs w:val="0"/>
          <w:sz w:val="20"/>
          <w:u w:val="none"/>
        </w:rPr>
        <w:tab/>
      </w:r>
      <w:r w:rsidRPr="004474CB">
        <w:rPr>
          <w:rFonts w:ascii="Arial" w:hAnsi="Arial"/>
          <w:b w:val="0"/>
          <w:bCs w:val="0"/>
          <w:sz w:val="20"/>
          <w:u w:val="none"/>
        </w:rPr>
        <w:tab/>
      </w:r>
      <w:r w:rsidRPr="004474CB">
        <w:rPr>
          <w:rFonts w:ascii="Arial" w:hAnsi="Arial"/>
          <w:b w:val="0"/>
          <w:bCs w:val="0"/>
          <w:sz w:val="20"/>
          <w:u w:val="none"/>
        </w:rPr>
        <w:tab/>
        <w:t>Number of horses times 25</w:t>
      </w:r>
    </w:p>
    <w:p w:rsidR="00441557" w:rsidRPr="004474CB" w:rsidRDefault="00441557" w:rsidP="00441557">
      <w:pPr>
        <w:pStyle w:val="Title"/>
        <w:tabs>
          <w:tab w:val="left" w:pos="1170"/>
        </w:tabs>
        <w:jc w:val="both"/>
        <w:rPr>
          <w:rFonts w:ascii="Arial" w:hAnsi="Arial"/>
          <w:b w:val="0"/>
          <w:bCs w:val="0"/>
          <w:sz w:val="20"/>
          <w:u w:val="none"/>
        </w:rPr>
      </w:pPr>
      <w:r w:rsidRPr="004474CB">
        <w:rPr>
          <w:rFonts w:ascii="Arial" w:hAnsi="Arial"/>
          <w:b w:val="0"/>
          <w:bCs w:val="0"/>
          <w:sz w:val="20"/>
          <w:u w:val="none"/>
        </w:rPr>
        <w:tab/>
        <w:t>750 NOVICE</w:t>
      </w:r>
      <w:r w:rsidRPr="004474CB">
        <w:rPr>
          <w:rFonts w:ascii="Arial" w:hAnsi="Arial"/>
          <w:b w:val="0"/>
          <w:bCs w:val="0"/>
          <w:sz w:val="20"/>
          <w:u w:val="none"/>
        </w:rPr>
        <w:tab/>
      </w:r>
      <w:r w:rsidRPr="004474CB">
        <w:rPr>
          <w:rFonts w:ascii="Arial" w:hAnsi="Arial"/>
          <w:b w:val="0"/>
          <w:bCs w:val="0"/>
          <w:sz w:val="20"/>
          <w:u w:val="none"/>
        </w:rPr>
        <w:tab/>
      </w:r>
      <w:r w:rsidRPr="004474CB">
        <w:rPr>
          <w:rFonts w:ascii="Arial" w:hAnsi="Arial"/>
          <w:b w:val="0"/>
          <w:bCs w:val="0"/>
          <w:sz w:val="20"/>
          <w:u w:val="none"/>
        </w:rPr>
        <w:tab/>
        <w:t>Number of horses times 25</w:t>
      </w:r>
    </w:p>
    <w:p w:rsidR="00441557" w:rsidRDefault="00441557" w:rsidP="00441557">
      <w:pPr>
        <w:pStyle w:val="Title"/>
        <w:tabs>
          <w:tab w:val="left" w:pos="1170"/>
        </w:tabs>
        <w:jc w:val="both"/>
        <w:rPr>
          <w:rFonts w:ascii="Arial" w:hAnsi="Arial"/>
          <w:b w:val="0"/>
          <w:bCs w:val="0"/>
          <w:sz w:val="20"/>
          <w:u w:val="none"/>
        </w:rPr>
      </w:pPr>
      <w:r w:rsidRPr="004474CB">
        <w:rPr>
          <w:rFonts w:ascii="Arial" w:hAnsi="Arial"/>
          <w:b w:val="0"/>
          <w:bCs w:val="0"/>
          <w:sz w:val="20"/>
          <w:u w:val="none"/>
        </w:rPr>
        <w:tab/>
      </w:r>
      <w:r w:rsidR="001B7890">
        <w:rPr>
          <w:rFonts w:ascii="Arial" w:hAnsi="Arial"/>
          <w:b w:val="0"/>
          <w:bCs w:val="0"/>
          <w:sz w:val="20"/>
          <w:u w:val="none"/>
        </w:rPr>
        <w:t>2</w:t>
      </w:r>
      <w:r w:rsidRPr="004474CB">
        <w:rPr>
          <w:rFonts w:ascii="Arial" w:hAnsi="Arial"/>
          <w:b w:val="0"/>
          <w:bCs w:val="0"/>
          <w:sz w:val="20"/>
          <w:u w:val="none"/>
        </w:rPr>
        <w:t>5,000 NOVICE NON-PRO</w:t>
      </w:r>
      <w:r w:rsidRPr="004474CB">
        <w:rPr>
          <w:rFonts w:ascii="Arial" w:hAnsi="Arial"/>
          <w:b w:val="0"/>
          <w:bCs w:val="0"/>
          <w:sz w:val="20"/>
          <w:u w:val="none"/>
        </w:rPr>
        <w:tab/>
        <w:t>Number of horses times 25</w:t>
      </w:r>
    </w:p>
    <w:p w:rsidR="00BF1D84" w:rsidRDefault="00BF1D84" w:rsidP="00441557">
      <w:pPr>
        <w:pStyle w:val="Title"/>
        <w:tabs>
          <w:tab w:val="left" w:pos="1170"/>
        </w:tabs>
        <w:jc w:val="both"/>
        <w:rPr>
          <w:rFonts w:ascii="Arial" w:hAnsi="Arial"/>
          <w:b w:val="0"/>
          <w:bCs w:val="0"/>
          <w:sz w:val="20"/>
          <w:u w:val="none"/>
        </w:rPr>
      </w:pPr>
      <w:r>
        <w:rPr>
          <w:rFonts w:ascii="Arial" w:hAnsi="Arial"/>
          <w:b w:val="0"/>
          <w:bCs w:val="0"/>
          <w:sz w:val="20"/>
          <w:u w:val="none"/>
        </w:rPr>
        <w:t xml:space="preserve">                   15000 Amateur                               Number of horses times 25 </w:t>
      </w:r>
    </w:p>
    <w:p w:rsidR="00441557" w:rsidRPr="0052576E" w:rsidRDefault="00BF1D84" w:rsidP="00441557">
      <w:pPr>
        <w:pStyle w:val="Title"/>
        <w:tabs>
          <w:tab w:val="left" w:pos="1170"/>
        </w:tabs>
        <w:jc w:val="both"/>
        <w:rPr>
          <w:rFonts w:ascii="Arial" w:hAnsi="Arial"/>
          <w:b w:val="0"/>
          <w:bCs w:val="0"/>
          <w:color w:val="FF0000"/>
          <w:sz w:val="16"/>
          <w:szCs w:val="16"/>
          <w:u w:val="none"/>
        </w:rPr>
      </w:pPr>
      <w:r>
        <w:rPr>
          <w:rFonts w:ascii="Arial" w:hAnsi="Arial"/>
          <w:b w:val="0"/>
          <w:bCs w:val="0"/>
          <w:sz w:val="20"/>
          <w:u w:val="none"/>
        </w:rPr>
        <w:t xml:space="preserve"> </w:t>
      </w:r>
      <w:r w:rsidR="00441557" w:rsidRPr="004474CB">
        <w:rPr>
          <w:rFonts w:ascii="Arial" w:hAnsi="Arial"/>
          <w:b w:val="0"/>
          <w:bCs w:val="0"/>
          <w:sz w:val="20"/>
          <w:u w:val="none"/>
        </w:rPr>
        <w:tab/>
        <w:t>500 NOVICE NON-PRO</w:t>
      </w:r>
      <w:r w:rsidR="00441557" w:rsidRPr="004474CB">
        <w:rPr>
          <w:rFonts w:ascii="Arial" w:hAnsi="Arial"/>
          <w:b w:val="0"/>
          <w:bCs w:val="0"/>
          <w:sz w:val="20"/>
          <w:u w:val="none"/>
        </w:rPr>
        <w:tab/>
      </w:r>
      <w:r w:rsidR="00441557" w:rsidRPr="004474CB">
        <w:rPr>
          <w:rFonts w:ascii="Arial" w:hAnsi="Arial"/>
          <w:b w:val="0"/>
          <w:bCs w:val="0"/>
          <w:sz w:val="20"/>
          <w:u w:val="none"/>
        </w:rPr>
        <w:tab/>
        <w:t>Number of horses times</w:t>
      </w:r>
      <w:r w:rsidR="00441557" w:rsidRPr="004474CB">
        <w:rPr>
          <w:rFonts w:ascii="Arial" w:hAnsi="Arial"/>
          <w:b w:val="0"/>
          <w:bCs w:val="0"/>
          <w:color w:val="984806"/>
          <w:sz w:val="20"/>
          <w:u w:val="none"/>
        </w:rPr>
        <w:t xml:space="preserve"> </w:t>
      </w:r>
      <w:r w:rsidR="00441557" w:rsidRPr="004474CB">
        <w:rPr>
          <w:rFonts w:ascii="Arial" w:hAnsi="Arial"/>
          <w:b w:val="0"/>
          <w:bCs w:val="0"/>
          <w:sz w:val="20"/>
          <w:u w:val="none"/>
        </w:rPr>
        <w:t>15</w:t>
      </w:r>
      <w:r w:rsidR="0052576E">
        <w:rPr>
          <w:rFonts w:ascii="Arial" w:hAnsi="Arial"/>
          <w:b w:val="0"/>
          <w:bCs w:val="0"/>
          <w:sz w:val="20"/>
          <w:u w:val="none"/>
        </w:rPr>
        <w:t xml:space="preserve">  </w:t>
      </w:r>
      <w:r w:rsidR="0052576E" w:rsidRPr="0052576E">
        <w:rPr>
          <w:rFonts w:ascii="Arial" w:hAnsi="Arial"/>
          <w:bCs w:val="0"/>
          <w:color w:val="FF0000"/>
          <w:sz w:val="16"/>
          <w:szCs w:val="16"/>
          <w:u w:val="none"/>
        </w:rPr>
        <w:t>NOT IN EFFECT 2019</w:t>
      </w:r>
      <w:r w:rsidR="0052576E" w:rsidRPr="0052576E">
        <w:rPr>
          <w:rFonts w:ascii="Arial" w:hAnsi="Arial"/>
          <w:b w:val="0"/>
          <w:bCs w:val="0"/>
          <w:color w:val="FF0000"/>
          <w:sz w:val="16"/>
          <w:szCs w:val="16"/>
          <w:u w:val="none"/>
        </w:rPr>
        <w:t xml:space="preserve"> </w:t>
      </w:r>
    </w:p>
    <w:p w:rsidR="00441557" w:rsidRPr="004474CB" w:rsidRDefault="00441557" w:rsidP="00441557">
      <w:pPr>
        <w:pStyle w:val="Title"/>
        <w:tabs>
          <w:tab w:val="left" w:pos="945"/>
          <w:tab w:val="left" w:pos="1170"/>
        </w:tabs>
        <w:jc w:val="both"/>
        <w:rPr>
          <w:rFonts w:ascii="Arial" w:hAnsi="Arial"/>
          <w:b w:val="0"/>
          <w:bCs w:val="0"/>
          <w:color w:val="00B050"/>
          <w:sz w:val="20"/>
          <w:u w:val="none"/>
        </w:rPr>
      </w:pPr>
      <w:r w:rsidRPr="004474CB">
        <w:rPr>
          <w:rFonts w:ascii="Arial" w:hAnsi="Arial"/>
          <w:b w:val="0"/>
          <w:bCs w:val="0"/>
          <w:sz w:val="20"/>
          <w:u w:val="none"/>
        </w:rPr>
        <w:tab/>
      </w:r>
      <w:r w:rsidRPr="004474CB">
        <w:rPr>
          <w:rFonts w:ascii="Arial" w:hAnsi="Arial"/>
          <w:b w:val="0"/>
          <w:bCs w:val="0"/>
          <w:sz w:val="20"/>
          <w:u w:val="none"/>
        </w:rPr>
        <w:tab/>
        <w:t>2000 LIMIT RIDER</w:t>
      </w:r>
      <w:r w:rsidRPr="004474CB">
        <w:rPr>
          <w:rFonts w:ascii="Arial" w:hAnsi="Arial"/>
          <w:b w:val="0"/>
          <w:bCs w:val="0"/>
          <w:sz w:val="20"/>
          <w:u w:val="none"/>
        </w:rPr>
        <w:tab/>
      </w:r>
      <w:r w:rsidRPr="004474CB">
        <w:rPr>
          <w:rFonts w:ascii="Arial" w:hAnsi="Arial"/>
          <w:b w:val="0"/>
          <w:bCs w:val="0"/>
          <w:sz w:val="20"/>
          <w:u w:val="none"/>
        </w:rPr>
        <w:tab/>
      </w:r>
      <w:r w:rsidRPr="004474CB">
        <w:rPr>
          <w:rFonts w:ascii="Arial" w:hAnsi="Arial"/>
          <w:b w:val="0"/>
          <w:bCs w:val="0"/>
          <w:sz w:val="20"/>
          <w:u w:val="none"/>
        </w:rPr>
        <w:tab/>
        <w:t>Number of horses times 15</w:t>
      </w:r>
    </w:p>
    <w:p w:rsidR="00441557" w:rsidRPr="004474CB" w:rsidRDefault="00441557" w:rsidP="00441557">
      <w:pPr>
        <w:pStyle w:val="Title"/>
        <w:tabs>
          <w:tab w:val="left" w:pos="1170"/>
        </w:tabs>
        <w:jc w:val="both"/>
        <w:rPr>
          <w:rFonts w:ascii="Arial" w:hAnsi="Arial"/>
          <w:b w:val="0"/>
          <w:bCs w:val="0"/>
          <w:color w:val="00B050"/>
          <w:sz w:val="20"/>
          <w:u w:val="none"/>
        </w:rPr>
      </w:pPr>
      <w:r w:rsidRPr="004474CB">
        <w:rPr>
          <w:rFonts w:ascii="Arial" w:hAnsi="Arial"/>
          <w:b w:val="0"/>
          <w:bCs w:val="0"/>
          <w:sz w:val="20"/>
          <w:u w:val="none"/>
        </w:rPr>
        <w:tab/>
        <w:t>LADIES</w:t>
      </w:r>
      <w:r w:rsidRPr="004474CB">
        <w:rPr>
          <w:rFonts w:ascii="Arial" w:hAnsi="Arial"/>
          <w:b w:val="0"/>
          <w:bCs w:val="0"/>
          <w:sz w:val="20"/>
          <w:u w:val="none"/>
        </w:rPr>
        <w:tab/>
      </w:r>
      <w:r w:rsidRPr="004474CB">
        <w:rPr>
          <w:rFonts w:ascii="Arial" w:hAnsi="Arial"/>
          <w:b w:val="0"/>
          <w:bCs w:val="0"/>
          <w:sz w:val="20"/>
          <w:u w:val="none"/>
        </w:rPr>
        <w:tab/>
      </w:r>
      <w:r w:rsidRPr="004474CB">
        <w:rPr>
          <w:rFonts w:ascii="Arial" w:hAnsi="Arial"/>
          <w:b w:val="0"/>
          <w:bCs w:val="0"/>
          <w:sz w:val="20"/>
          <w:u w:val="none"/>
        </w:rPr>
        <w:tab/>
      </w:r>
      <w:r w:rsidRPr="004474CB">
        <w:rPr>
          <w:rFonts w:ascii="Arial" w:hAnsi="Arial"/>
          <w:b w:val="0"/>
          <w:bCs w:val="0"/>
          <w:sz w:val="20"/>
          <w:u w:val="none"/>
        </w:rPr>
        <w:tab/>
        <w:t>Number of horses times 15</w:t>
      </w:r>
    </w:p>
    <w:p w:rsidR="00441557" w:rsidRPr="004474CB" w:rsidRDefault="00441557" w:rsidP="00441557">
      <w:pPr>
        <w:pStyle w:val="Title"/>
        <w:tabs>
          <w:tab w:val="left" w:pos="1170"/>
        </w:tabs>
        <w:jc w:val="both"/>
        <w:rPr>
          <w:rFonts w:ascii="Arial" w:hAnsi="Arial"/>
          <w:b w:val="0"/>
          <w:bCs w:val="0"/>
          <w:color w:val="00B050"/>
          <w:sz w:val="20"/>
          <w:u w:val="none"/>
        </w:rPr>
      </w:pPr>
      <w:r w:rsidRPr="004474CB">
        <w:rPr>
          <w:rFonts w:ascii="Arial" w:hAnsi="Arial"/>
          <w:b w:val="0"/>
          <w:bCs w:val="0"/>
          <w:sz w:val="20"/>
          <w:u w:val="none"/>
        </w:rPr>
        <w:tab/>
        <w:t>1000 Non-Pro</w:t>
      </w:r>
      <w:r w:rsidRPr="004474CB">
        <w:rPr>
          <w:rFonts w:ascii="Arial" w:hAnsi="Arial"/>
          <w:b w:val="0"/>
          <w:bCs w:val="0"/>
          <w:sz w:val="20"/>
          <w:u w:val="none"/>
        </w:rPr>
        <w:tab/>
      </w:r>
      <w:r w:rsidRPr="004474CB">
        <w:rPr>
          <w:rFonts w:ascii="Arial" w:hAnsi="Arial"/>
          <w:b w:val="0"/>
          <w:bCs w:val="0"/>
          <w:sz w:val="20"/>
          <w:u w:val="none"/>
        </w:rPr>
        <w:tab/>
      </w:r>
      <w:r w:rsidRPr="004474CB">
        <w:rPr>
          <w:rFonts w:ascii="Arial" w:hAnsi="Arial"/>
          <w:b w:val="0"/>
          <w:bCs w:val="0"/>
          <w:sz w:val="20"/>
          <w:u w:val="none"/>
        </w:rPr>
        <w:tab/>
        <w:t>Number of horses times 15</w:t>
      </w:r>
    </w:p>
    <w:p w:rsidR="00441557" w:rsidRPr="004474CB" w:rsidRDefault="00441557" w:rsidP="00441557">
      <w:pPr>
        <w:pStyle w:val="Title"/>
        <w:tabs>
          <w:tab w:val="left" w:pos="1170"/>
        </w:tabs>
        <w:jc w:val="both"/>
        <w:rPr>
          <w:rFonts w:ascii="Arial" w:hAnsi="Arial"/>
          <w:b w:val="0"/>
          <w:bCs w:val="0"/>
          <w:color w:val="00B050"/>
          <w:sz w:val="20"/>
          <w:u w:val="none"/>
        </w:rPr>
      </w:pPr>
      <w:r w:rsidRPr="004474CB">
        <w:rPr>
          <w:rFonts w:ascii="Arial" w:hAnsi="Arial"/>
          <w:b w:val="0"/>
          <w:bCs w:val="0"/>
          <w:sz w:val="20"/>
          <w:u w:val="none"/>
        </w:rPr>
        <w:tab/>
        <w:t>YOUTH</w:t>
      </w:r>
      <w:r w:rsidRPr="004474CB">
        <w:rPr>
          <w:rFonts w:ascii="Arial" w:hAnsi="Arial"/>
          <w:b w:val="0"/>
          <w:bCs w:val="0"/>
          <w:sz w:val="20"/>
          <w:u w:val="none"/>
        </w:rPr>
        <w:tab/>
      </w:r>
      <w:r w:rsidRPr="004474CB">
        <w:rPr>
          <w:rFonts w:ascii="Arial" w:hAnsi="Arial"/>
          <w:b w:val="0"/>
          <w:bCs w:val="0"/>
          <w:sz w:val="20"/>
          <w:u w:val="none"/>
        </w:rPr>
        <w:tab/>
      </w:r>
      <w:r w:rsidRPr="004474CB">
        <w:rPr>
          <w:rFonts w:ascii="Arial" w:hAnsi="Arial"/>
          <w:b w:val="0"/>
          <w:bCs w:val="0"/>
          <w:sz w:val="20"/>
          <w:u w:val="none"/>
        </w:rPr>
        <w:tab/>
      </w:r>
      <w:r w:rsidRPr="004474CB">
        <w:rPr>
          <w:rFonts w:ascii="Arial" w:hAnsi="Arial"/>
          <w:b w:val="0"/>
          <w:bCs w:val="0"/>
          <w:sz w:val="20"/>
          <w:u w:val="none"/>
        </w:rPr>
        <w:tab/>
        <w:t>Number of horses times 15</w:t>
      </w:r>
    </w:p>
    <w:p w:rsidR="00441557" w:rsidRPr="004474CB" w:rsidRDefault="00441557" w:rsidP="00441557">
      <w:pPr>
        <w:pStyle w:val="Title"/>
        <w:tabs>
          <w:tab w:val="left" w:pos="1170"/>
        </w:tabs>
        <w:jc w:val="both"/>
        <w:rPr>
          <w:rFonts w:ascii="Arial" w:hAnsi="Arial"/>
          <w:b w:val="0"/>
          <w:bCs w:val="0"/>
          <w:color w:val="00B050"/>
          <w:sz w:val="20"/>
          <w:u w:val="none"/>
        </w:rPr>
      </w:pPr>
      <w:r w:rsidRPr="004474CB">
        <w:rPr>
          <w:rFonts w:ascii="Arial" w:hAnsi="Arial"/>
          <w:b w:val="0"/>
          <w:bCs w:val="0"/>
          <w:sz w:val="20"/>
          <w:u w:val="none"/>
        </w:rPr>
        <w:tab/>
      </w:r>
      <w:r w:rsidR="001B7890">
        <w:rPr>
          <w:rFonts w:ascii="Arial" w:hAnsi="Arial"/>
          <w:b w:val="0"/>
          <w:bCs w:val="0"/>
          <w:sz w:val="20"/>
          <w:u w:val="none"/>
        </w:rPr>
        <w:t>RANCH</w:t>
      </w:r>
      <w:r w:rsidR="001B7890">
        <w:rPr>
          <w:rFonts w:ascii="Arial" w:hAnsi="Arial"/>
          <w:b w:val="0"/>
          <w:bCs w:val="0"/>
          <w:sz w:val="20"/>
          <w:u w:val="none"/>
        </w:rPr>
        <w:tab/>
      </w:r>
      <w:r w:rsidR="001B7890">
        <w:rPr>
          <w:rFonts w:ascii="Arial" w:hAnsi="Arial"/>
          <w:b w:val="0"/>
          <w:bCs w:val="0"/>
          <w:sz w:val="20"/>
          <w:u w:val="none"/>
        </w:rPr>
        <w:tab/>
      </w:r>
      <w:r w:rsidRPr="004474CB">
        <w:rPr>
          <w:rFonts w:ascii="Arial" w:hAnsi="Arial"/>
          <w:b w:val="0"/>
          <w:bCs w:val="0"/>
          <w:sz w:val="20"/>
          <w:u w:val="none"/>
        </w:rPr>
        <w:tab/>
      </w:r>
      <w:r w:rsidRPr="004474CB">
        <w:rPr>
          <w:rFonts w:ascii="Arial" w:hAnsi="Arial"/>
          <w:b w:val="0"/>
          <w:bCs w:val="0"/>
          <w:sz w:val="20"/>
          <w:u w:val="none"/>
        </w:rPr>
        <w:tab/>
        <w:t>Number of horses times 15</w:t>
      </w:r>
    </w:p>
    <w:p w:rsidR="00441557" w:rsidRDefault="00441557" w:rsidP="00441557">
      <w:pPr>
        <w:pStyle w:val="Title"/>
        <w:tabs>
          <w:tab w:val="left" w:pos="1170"/>
        </w:tabs>
        <w:jc w:val="both"/>
        <w:rPr>
          <w:rFonts w:ascii="Arial" w:hAnsi="Arial"/>
          <w:b w:val="0"/>
          <w:bCs w:val="0"/>
          <w:sz w:val="20"/>
          <w:u w:val="none"/>
        </w:rPr>
      </w:pPr>
    </w:p>
    <w:p w:rsidR="00441557" w:rsidRDefault="00441557" w:rsidP="00441557">
      <w:pPr>
        <w:pStyle w:val="Title"/>
        <w:tabs>
          <w:tab w:val="left" w:pos="1170"/>
        </w:tabs>
        <w:jc w:val="both"/>
        <w:rPr>
          <w:rFonts w:ascii="Arial" w:hAnsi="Arial"/>
          <w:b w:val="0"/>
          <w:bCs w:val="0"/>
          <w:sz w:val="20"/>
          <w:u w:val="none"/>
        </w:rPr>
      </w:pPr>
      <w:r>
        <w:rPr>
          <w:rFonts w:ascii="Arial" w:hAnsi="Arial"/>
          <w:b w:val="0"/>
          <w:bCs w:val="0"/>
          <w:sz w:val="20"/>
          <w:u w:val="none"/>
        </w:rPr>
        <w:t>Points will be divided as follows:</w:t>
      </w:r>
    </w:p>
    <w:p w:rsidR="00441557" w:rsidRDefault="00441557" w:rsidP="00441557">
      <w:pPr>
        <w:pStyle w:val="Title"/>
        <w:tabs>
          <w:tab w:val="left" w:pos="1170"/>
        </w:tabs>
        <w:jc w:val="both"/>
        <w:rPr>
          <w:rFonts w:ascii="Arial" w:hAnsi="Arial"/>
          <w:b w:val="0"/>
          <w:bCs w:val="0"/>
          <w:sz w:val="20"/>
          <w:u w:val="none"/>
        </w:rPr>
      </w:pPr>
    </w:p>
    <w:p w:rsidR="00441557" w:rsidRDefault="00441557" w:rsidP="00441557">
      <w:pPr>
        <w:pStyle w:val="Title"/>
        <w:tabs>
          <w:tab w:val="left" w:pos="1170"/>
        </w:tabs>
        <w:jc w:val="both"/>
        <w:rPr>
          <w:rFonts w:ascii="Arial" w:hAnsi="Arial"/>
          <w:b w:val="0"/>
          <w:bCs w:val="0"/>
          <w:sz w:val="20"/>
          <w:u w:val="none"/>
        </w:rPr>
      </w:pPr>
      <w:r>
        <w:rPr>
          <w:rFonts w:ascii="Arial" w:hAnsi="Arial"/>
          <w:b w:val="0"/>
          <w:bCs w:val="0"/>
          <w:sz w:val="20"/>
          <w:u w:val="none"/>
        </w:rPr>
        <w:tab/>
        <w:t>Four or more entries</w:t>
      </w:r>
      <w:r>
        <w:rPr>
          <w:rFonts w:ascii="Arial" w:hAnsi="Arial"/>
          <w:b w:val="0"/>
          <w:bCs w:val="0"/>
          <w:sz w:val="20"/>
          <w:u w:val="none"/>
        </w:rPr>
        <w:tab/>
      </w:r>
      <w:r>
        <w:rPr>
          <w:rFonts w:ascii="Arial" w:hAnsi="Arial"/>
          <w:b w:val="0"/>
          <w:bCs w:val="0"/>
          <w:sz w:val="20"/>
          <w:u w:val="none"/>
        </w:rPr>
        <w:tab/>
        <w:t>40%, 30%, 20%, 10%</w:t>
      </w:r>
    </w:p>
    <w:p w:rsidR="00441557" w:rsidRDefault="00441557" w:rsidP="00441557">
      <w:pPr>
        <w:pStyle w:val="Title"/>
        <w:tabs>
          <w:tab w:val="left" w:pos="1170"/>
        </w:tabs>
        <w:jc w:val="both"/>
        <w:rPr>
          <w:rFonts w:ascii="Arial" w:hAnsi="Arial"/>
          <w:b w:val="0"/>
          <w:bCs w:val="0"/>
          <w:sz w:val="20"/>
          <w:u w:val="none"/>
        </w:rPr>
      </w:pPr>
      <w:r>
        <w:rPr>
          <w:rFonts w:ascii="Arial" w:hAnsi="Arial"/>
          <w:b w:val="0"/>
          <w:bCs w:val="0"/>
          <w:sz w:val="20"/>
          <w:u w:val="none"/>
        </w:rPr>
        <w:tab/>
        <w:t>Three entries</w:t>
      </w:r>
      <w:r>
        <w:rPr>
          <w:rFonts w:ascii="Arial" w:hAnsi="Arial"/>
          <w:b w:val="0"/>
          <w:bCs w:val="0"/>
          <w:sz w:val="20"/>
          <w:u w:val="none"/>
        </w:rPr>
        <w:tab/>
      </w:r>
      <w:r>
        <w:rPr>
          <w:rFonts w:ascii="Arial" w:hAnsi="Arial"/>
          <w:b w:val="0"/>
          <w:bCs w:val="0"/>
          <w:sz w:val="20"/>
          <w:u w:val="none"/>
        </w:rPr>
        <w:tab/>
      </w:r>
      <w:r>
        <w:rPr>
          <w:rFonts w:ascii="Arial" w:hAnsi="Arial"/>
          <w:b w:val="0"/>
          <w:bCs w:val="0"/>
          <w:sz w:val="20"/>
          <w:u w:val="none"/>
        </w:rPr>
        <w:tab/>
        <w:t>50%, 30%, 20%</w:t>
      </w:r>
    </w:p>
    <w:p w:rsidR="00441557" w:rsidRDefault="00441557" w:rsidP="00441557">
      <w:pPr>
        <w:pStyle w:val="Title"/>
        <w:tabs>
          <w:tab w:val="left" w:pos="1170"/>
        </w:tabs>
        <w:jc w:val="both"/>
        <w:rPr>
          <w:rFonts w:ascii="Arial" w:hAnsi="Arial"/>
          <w:b w:val="0"/>
          <w:bCs w:val="0"/>
          <w:sz w:val="20"/>
          <w:u w:val="none"/>
        </w:rPr>
      </w:pPr>
      <w:r>
        <w:rPr>
          <w:rFonts w:ascii="Arial" w:hAnsi="Arial"/>
          <w:b w:val="0"/>
          <w:bCs w:val="0"/>
          <w:sz w:val="20"/>
          <w:u w:val="none"/>
        </w:rPr>
        <w:tab/>
        <w:t>Two entries</w:t>
      </w:r>
      <w:r w:rsidR="00BF1D84">
        <w:rPr>
          <w:rFonts w:ascii="Arial" w:hAnsi="Arial"/>
          <w:b w:val="0"/>
          <w:bCs w:val="0"/>
          <w:sz w:val="20"/>
          <w:u w:val="none"/>
        </w:rPr>
        <w:t xml:space="preserve"> –youth only</w:t>
      </w:r>
      <w:r>
        <w:rPr>
          <w:rFonts w:ascii="Arial" w:hAnsi="Arial"/>
          <w:b w:val="0"/>
          <w:bCs w:val="0"/>
          <w:sz w:val="20"/>
          <w:u w:val="none"/>
        </w:rPr>
        <w:tab/>
      </w:r>
      <w:r w:rsidR="00BF1D84">
        <w:rPr>
          <w:rFonts w:ascii="Arial" w:hAnsi="Arial"/>
          <w:b w:val="0"/>
          <w:bCs w:val="0"/>
          <w:sz w:val="20"/>
          <w:u w:val="none"/>
        </w:rPr>
        <w:t xml:space="preserve">            </w:t>
      </w:r>
      <w:r>
        <w:rPr>
          <w:rFonts w:ascii="Arial" w:hAnsi="Arial"/>
          <w:b w:val="0"/>
          <w:bCs w:val="0"/>
          <w:sz w:val="20"/>
          <w:u w:val="none"/>
        </w:rPr>
        <w:t>60%, 40%</w:t>
      </w:r>
    </w:p>
    <w:p w:rsidR="00441557" w:rsidRDefault="00441557" w:rsidP="00441557">
      <w:pPr>
        <w:pStyle w:val="Title"/>
        <w:tabs>
          <w:tab w:val="left" w:pos="1170"/>
        </w:tabs>
        <w:jc w:val="both"/>
        <w:rPr>
          <w:rFonts w:ascii="Arial" w:hAnsi="Arial"/>
          <w:b w:val="0"/>
          <w:bCs w:val="0"/>
          <w:sz w:val="20"/>
          <w:u w:val="none"/>
        </w:rPr>
      </w:pPr>
      <w:r>
        <w:rPr>
          <w:rFonts w:ascii="Arial" w:hAnsi="Arial"/>
          <w:b w:val="0"/>
          <w:bCs w:val="0"/>
          <w:sz w:val="20"/>
          <w:u w:val="none"/>
        </w:rPr>
        <w:tab/>
        <w:t>One entry</w:t>
      </w:r>
      <w:r w:rsidR="00BF1D84">
        <w:rPr>
          <w:rFonts w:ascii="Arial" w:hAnsi="Arial"/>
          <w:b w:val="0"/>
          <w:bCs w:val="0"/>
          <w:sz w:val="20"/>
          <w:u w:val="none"/>
        </w:rPr>
        <w:t>-youth only</w:t>
      </w:r>
      <w:r>
        <w:rPr>
          <w:rFonts w:ascii="Arial" w:hAnsi="Arial"/>
          <w:b w:val="0"/>
          <w:bCs w:val="0"/>
          <w:sz w:val="20"/>
          <w:u w:val="none"/>
        </w:rPr>
        <w:tab/>
      </w:r>
      <w:r>
        <w:rPr>
          <w:rFonts w:ascii="Arial" w:hAnsi="Arial"/>
          <w:b w:val="0"/>
          <w:bCs w:val="0"/>
          <w:sz w:val="20"/>
          <w:u w:val="none"/>
        </w:rPr>
        <w:tab/>
        <w:t>100%</w:t>
      </w:r>
    </w:p>
    <w:p w:rsidR="00441557" w:rsidRDefault="00441557" w:rsidP="00441557">
      <w:pPr>
        <w:pStyle w:val="Title"/>
        <w:tabs>
          <w:tab w:val="left" w:pos="1170"/>
        </w:tabs>
        <w:jc w:val="both"/>
        <w:rPr>
          <w:rFonts w:ascii="Arial" w:hAnsi="Arial"/>
          <w:b w:val="0"/>
          <w:bCs w:val="0"/>
          <w:sz w:val="20"/>
          <w:u w:val="none"/>
        </w:rPr>
      </w:pPr>
    </w:p>
    <w:p w:rsidR="00BF1D84" w:rsidRDefault="00441557" w:rsidP="00441557">
      <w:pPr>
        <w:pStyle w:val="Title"/>
        <w:tabs>
          <w:tab w:val="left" w:pos="1170"/>
        </w:tabs>
        <w:jc w:val="both"/>
        <w:rPr>
          <w:rFonts w:ascii="Arial" w:hAnsi="Arial"/>
          <w:b w:val="0"/>
          <w:bCs w:val="0"/>
          <w:sz w:val="20"/>
          <w:u w:val="none"/>
        </w:rPr>
      </w:pPr>
      <w:r>
        <w:rPr>
          <w:rFonts w:ascii="Arial" w:hAnsi="Arial"/>
          <w:b w:val="0"/>
          <w:bCs w:val="0"/>
          <w:sz w:val="20"/>
          <w:u w:val="none"/>
        </w:rPr>
        <w:t>2-B</w:t>
      </w:r>
      <w:r>
        <w:rPr>
          <w:rFonts w:ascii="Arial" w:hAnsi="Arial"/>
          <w:b w:val="0"/>
          <w:bCs w:val="0"/>
          <w:sz w:val="20"/>
          <w:u w:val="none"/>
        </w:rPr>
        <w:tab/>
      </w:r>
      <w:r w:rsidRPr="004474CB">
        <w:rPr>
          <w:rFonts w:ascii="Arial" w:hAnsi="Arial"/>
          <w:b w:val="0"/>
          <w:bCs w:val="0"/>
          <w:sz w:val="20"/>
          <w:u w:val="none"/>
        </w:rPr>
        <w:t xml:space="preserve">To be eligible for the year end awards program in any class, the horse/rider must show in at least 60% of the times the class was held.  Horses/riders may show in multiple classes for the year end awards program. (NOTE:  All works will be judged, with the exception of the practice works to be held at the end of each class.) </w:t>
      </w:r>
      <w:r w:rsidRPr="00BF1D84">
        <w:rPr>
          <w:rFonts w:ascii="Arial" w:hAnsi="Arial"/>
          <w:b w:val="0"/>
          <w:bCs w:val="0"/>
          <w:sz w:val="18"/>
          <w:szCs w:val="18"/>
          <w:u w:val="none"/>
        </w:rPr>
        <w:t>YEAR END AWARDS ARE THOSE GIVEN TO THE TOP FOUR HORSES IN EACH OF THE TWELVE CLASSES LISTED ABOVE IN RULE</w:t>
      </w:r>
      <w:r w:rsidRPr="004474CB">
        <w:rPr>
          <w:rFonts w:ascii="Arial" w:hAnsi="Arial"/>
          <w:b w:val="0"/>
          <w:bCs w:val="0"/>
          <w:sz w:val="20"/>
          <w:u w:val="none"/>
        </w:rPr>
        <w:t xml:space="preserve"> </w:t>
      </w:r>
      <w:r w:rsidR="00BF1D84">
        <w:rPr>
          <w:rFonts w:ascii="Arial" w:hAnsi="Arial"/>
          <w:b w:val="0"/>
          <w:bCs w:val="0"/>
          <w:sz w:val="20"/>
          <w:u w:val="none"/>
        </w:rPr>
        <w:t>1-B</w:t>
      </w:r>
    </w:p>
    <w:p w:rsidR="00441557" w:rsidRPr="00BF1D84" w:rsidRDefault="00441557" w:rsidP="00441557">
      <w:pPr>
        <w:pStyle w:val="Title"/>
        <w:tabs>
          <w:tab w:val="left" w:pos="1170"/>
        </w:tabs>
        <w:jc w:val="both"/>
        <w:rPr>
          <w:rFonts w:ascii="Arial" w:hAnsi="Arial"/>
          <w:b w:val="0"/>
          <w:bCs w:val="0"/>
          <w:sz w:val="18"/>
          <w:szCs w:val="18"/>
          <w:u w:val="none"/>
        </w:rPr>
      </w:pPr>
      <w:r w:rsidRPr="00BF1D84">
        <w:rPr>
          <w:rFonts w:ascii="Arial" w:hAnsi="Arial"/>
          <w:b w:val="0"/>
          <w:bCs w:val="0"/>
          <w:sz w:val="18"/>
          <w:szCs w:val="18"/>
          <w:u w:val="none"/>
        </w:rPr>
        <w:t>SEE RULE 10-B AND 11-B FOR INFORMATION ABOUT THE TOP</w:t>
      </w:r>
      <w:r w:rsidR="00BF1D84" w:rsidRPr="00BF1D84">
        <w:rPr>
          <w:rFonts w:ascii="Arial" w:hAnsi="Arial"/>
          <w:b w:val="0"/>
          <w:bCs w:val="0"/>
          <w:sz w:val="18"/>
          <w:szCs w:val="18"/>
          <w:u w:val="none"/>
        </w:rPr>
        <w:t xml:space="preserve"> FIVE</w:t>
      </w:r>
      <w:r w:rsidRPr="00BF1D84">
        <w:rPr>
          <w:rFonts w:ascii="Arial" w:hAnsi="Arial"/>
          <w:b w:val="0"/>
          <w:bCs w:val="0"/>
          <w:sz w:val="18"/>
          <w:szCs w:val="18"/>
          <w:u w:val="none"/>
        </w:rPr>
        <w:t xml:space="preserve"> AWARDS AND SADDLE SERIES AWARDS.</w:t>
      </w:r>
    </w:p>
    <w:p w:rsidR="00441557" w:rsidRDefault="00441557" w:rsidP="00441557">
      <w:pPr>
        <w:pStyle w:val="Title"/>
        <w:tabs>
          <w:tab w:val="left" w:pos="1170"/>
        </w:tabs>
        <w:jc w:val="both"/>
        <w:rPr>
          <w:rFonts w:ascii="Arial" w:hAnsi="Arial"/>
          <w:b w:val="0"/>
          <w:bCs w:val="0"/>
          <w:sz w:val="20"/>
          <w:u w:val="none"/>
        </w:rPr>
      </w:pPr>
    </w:p>
    <w:p w:rsidR="00441557" w:rsidRDefault="00441557" w:rsidP="00441557">
      <w:pPr>
        <w:pStyle w:val="Title"/>
        <w:tabs>
          <w:tab w:val="left" w:pos="1170"/>
        </w:tabs>
        <w:jc w:val="both"/>
        <w:rPr>
          <w:rFonts w:ascii="Arial" w:hAnsi="Arial"/>
          <w:b w:val="0"/>
          <w:bCs w:val="0"/>
          <w:sz w:val="20"/>
          <w:u w:val="none"/>
        </w:rPr>
      </w:pPr>
      <w:r>
        <w:rPr>
          <w:rFonts w:ascii="Arial" w:hAnsi="Arial"/>
          <w:b w:val="0"/>
          <w:bCs w:val="0"/>
          <w:sz w:val="20"/>
          <w:u w:val="none"/>
        </w:rPr>
        <w:t>3-B</w:t>
      </w:r>
      <w:r>
        <w:rPr>
          <w:rFonts w:ascii="Arial" w:hAnsi="Arial"/>
          <w:b w:val="0"/>
          <w:bCs w:val="0"/>
          <w:sz w:val="20"/>
          <w:u w:val="none"/>
        </w:rPr>
        <w:tab/>
        <w:t>Horses or riders graduated out of any class in the PCCHA, NCHA, NRC&amp;CHA, or any other association on the basis of money and/or points earned shall also graduate in WNCHA.  For graduation purposes, money shall be converted to points, with the highest (money or points won in that calendar year) added to the previous lifetime points to determine graduation.</w:t>
      </w:r>
    </w:p>
    <w:p w:rsidR="00441557" w:rsidRDefault="00441557" w:rsidP="00441557">
      <w:pPr>
        <w:pStyle w:val="Title"/>
        <w:tabs>
          <w:tab w:val="left" w:pos="1170"/>
        </w:tabs>
        <w:jc w:val="both"/>
        <w:rPr>
          <w:rFonts w:ascii="Arial" w:hAnsi="Arial"/>
          <w:b w:val="0"/>
          <w:bCs w:val="0"/>
          <w:sz w:val="20"/>
          <w:u w:val="none"/>
        </w:rPr>
      </w:pPr>
    </w:p>
    <w:p w:rsidR="00441557" w:rsidRDefault="00441557" w:rsidP="00441557">
      <w:pPr>
        <w:pStyle w:val="Title"/>
        <w:tabs>
          <w:tab w:val="left" w:pos="1170"/>
        </w:tabs>
        <w:jc w:val="both"/>
        <w:rPr>
          <w:rFonts w:ascii="Arial" w:hAnsi="Arial"/>
          <w:b w:val="0"/>
          <w:bCs w:val="0"/>
          <w:sz w:val="20"/>
          <w:u w:val="none"/>
        </w:rPr>
      </w:pPr>
      <w:r>
        <w:rPr>
          <w:rFonts w:ascii="Arial" w:hAnsi="Arial"/>
          <w:b w:val="0"/>
          <w:bCs w:val="0"/>
          <w:sz w:val="20"/>
          <w:u w:val="none"/>
        </w:rPr>
        <w:t>4-B</w:t>
      </w:r>
      <w:r>
        <w:rPr>
          <w:rFonts w:ascii="Arial" w:hAnsi="Arial"/>
          <w:b w:val="0"/>
          <w:bCs w:val="0"/>
          <w:sz w:val="20"/>
          <w:u w:val="none"/>
        </w:rPr>
        <w:tab/>
        <w:t xml:space="preserve">A horse or rider has officially graduated from a class at the end of the calendar year when the points (earnings) from the current year are added to prior totals or assessments of base points, and exceed the maximum number of points allowed in that class.  Classes exempt from this rule are the Youth, Open, Open Non-Pro, </w:t>
      </w:r>
      <w:r w:rsidR="00A918FA">
        <w:rPr>
          <w:rFonts w:ascii="Arial" w:hAnsi="Arial"/>
          <w:b w:val="0"/>
          <w:bCs w:val="0"/>
          <w:sz w:val="20"/>
          <w:u w:val="none"/>
        </w:rPr>
        <w:t>Ranch Class</w:t>
      </w:r>
      <w:r w:rsidRPr="00F26089">
        <w:rPr>
          <w:rFonts w:ascii="Arial" w:hAnsi="Arial"/>
          <w:b w:val="0"/>
          <w:bCs w:val="0"/>
          <w:sz w:val="20"/>
          <w:u w:val="none"/>
        </w:rPr>
        <w:t>,</w:t>
      </w:r>
      <w:r>
        <w:rPr>
          <w:rFonts w:ascii="Arial" w:hAnsi="Arial"/>
          <w:b w:val="0"/>
          <w:bCs w:val="0"/>
          <w:color w:val="FF0000"/>
          <w:sz w:val="20"/>
          <w:u w:val="none"/>
        </w:rPr>
        <w:t xml:space="preserve"> </w:t>
      </w:r>
      <w:r>
        <w:rPr>
          <w:rFonts w:ascii="Arial" w:hAnsi="Arial"/>
          <w:b w:val="0"/>
          <w:bCs w:val="0"/>
          <w:sz w:val="20"/>
          <w:u w:val="none"/>
        </w:rPr>
        <w:t xml:space="preserve">and Ladies.  </w:t>
      </w:r>
    </w:p>
    <w:p w:rsidR="00441557" w:rsidRPr="0094096E" w:rsidRDefault="00441557" w:rsidP="00441557">
      <w:pPr>
        <w:rPr>
          <w:b/>
          <w:sz w:val="20"/>
          <w:szCs w:val="20"/>
        </w:rPr>
      </w:pPr>
    </w:p>
    <w:p w:rsidR="00441557" w:rsidRPr="004474CB" w:rsidRDefault="00441557" w:rsidP="00441557">
      <w:pPr>
        <w:rPr>
          <w:sz w:val="20"/>
          <w:szCs w:val="20"/>
        </w:rPr>
      </w:pPr>
      <w:r w:rsidRPr="004474CB">
        <w:rPr>
          <w:sz w:val="20"/>
          <w:szCs w:val="20"/>
        </w:rPr>
        <w:t xml:space="preserve">Points earned in the </w:t>
      </w:r>
      <w:r w:rsidR="00A918FA">
        <w:rPr>
          <w:sz w:val="20"/>
          <w:szCs w:val="20"/>
        </w:rPr>
        <w:t>Ranch Class</w:t>
      </w:r>
      <w:r w:rsidR="00BF1D84">
        <w:rPr>
          <w:sz w:val="20"/>
          <w:szCs w:val="20"/>
        </w:rPr>
        <w:t>, 15000 Amateur and Ladies</w:t>
      </w:r>
      <w:r w:rsidRPr="004474CB">
        <w:rPr>
          <w:sz w:val="20"/>
          <w:szCs w:val="20"/>
        </w:rPr>
        <w:t xml:space="preserve"> will </w:t>
      </w:r>
      <w:r w:rsidRPr="004474CB">
        <w:rPr>
          <w:sz w:val="20"/>
          <w:szCs w:val="20"/>
          <w:u w:val="single"/>
        </w:rPr>
        <w:t>only</w:t>
      </w:r>
      <w:r w:rsidRPr="004474CB">
        <w:rPr>
          <w:sz w:val="20"/>
          <w:szCs w:val="20"/>
        </w:rPr>
        <w:t xml:space="preserve"> be used for circuit awards and year-end awards in that class.   </w:t>
      </w:r>
    </w:p>
    <w:p w:rsidR="00441557" w:rsidRPr="0094096E" w:rsidRDefault="00441557" w:rsidP="00441557">
      <w:pPr>
        <w:pStyle w:val="Title"/>
        <w:tabs>
          <w:tab w:val="left" w:pos="1170"/>
        </w:tabs>
        <w:jc w:val="both"/>
        <w:rPr>
          <w:rFonts w:ascii="Arial" w:hAnsi="Arial"/>
          <w:b w:val="0"/>
          <w:bCs w:val="0"/>
          <w:sz w:val="20"/>
          <w:u w:val="none"/>
        </w:rPr>
      </w:pPr>
    </w:p>
    <w:p w:rsidR="00441557" w:rsidRDefault="00441557" w:rsidP="00441557">
      <w:pPr>
        <w:pStyle w:val="Title"/>
        <w:tabs>
          <w:tab w:val="left" w:pos="1170"/>
        </w:tabs>
        <w:jc w:val="both"/>
        <w:rPr>
          <w:rFonts w:ascii="Arial" w:hAnsi="Arial"/>
          <w:b w:val="0"/>
          <w:bCs w:val="0"/>
          <w:sz w:val="20"/>
          <w:u w:val="none"/>
        </w:rPr>
      </w:pPr>
      <w:r>
        <w:rPr>
          <w:rFonts w:ascii="Arial" w:hAnsi="Arial"/>
          <w:b w:val="0"/>
          <w:bCs w:val="0"/>
          <w:sz w:val="20"/>
          <w:u w:val="none"/>
        </w:rPr>
        <w:t>5-B</w:t>
      </w:r>
      <w:r>
        <w:rPr>
          <w:rFonts w:ascii="Arial" w:hAnsi="Arial"/>
          <w:b w:val="0"/>
          <w:bCs w:val="0"/>
          <w:sz w:val="20"/>
          <w:u w:val="none"/>
        </w:rPr>
        <w:tab/>
        <w:t xml:space="preserve">Professional cutting horse trainers may not show below the 750 Novice class.  </w:t>
      </w:r>
      <w:r w:rsidRPr="00F26089">
        <w:rPr>
          <w:rFonts w:ascii="Arial" w:hAnsi="Arial"/>
          <w:b w:val="0"/>
          <w:bCs w:val="0"/>
          <w:sz w:val="20"/>
          <w:u w:val="none"/>
        </w:rPr>
        <w:t>Exceptions:  They may show in the 2000 Limit Rider class if they have not earned 2000 dollars or points at the beginning of the s</w:t>
      </w:r>
      <w:r w:rsidR="001B7890">
        <w:rPr>
          <w:rFonts w:ascii="Arial" w:hAnsi="Arial"/>
          <w:b w:val="0"/>
          <w:bCs w:val="0"/>
          <w:sz w:val="20"/>
          <w:u w:val="none"/>
        </w:rPr>
        <w:t>how year.  They may show in the Ranch Class</w:t>
      </w:r>
      <w:r>
        <w:rPr>
          <w:rFonts w:ascii="Arial" w:hAnsi="Arial"/>
          <w:b w:val="0"/>
          <w:bCs w:val="0"/>
          <w:sz w:val="20"/>
          <w:u w:val="none"/>
        </w:rPr>
        <w:t>.</w:t>
      </w:r>
      <w:r w:rsidRPr="00D77CFA">
        <w:rPr>
          <w:rFonts w:ascii="Arial" w:hAnsi="Arial"/>
          <w:b w:val="0"/>
          <w:bCs w:val="0"/>
          <w:sz w:val="20"/>
          <w:highlight w:val="darkGray"/>
          <w:u w:val="none"/>
        </w:rPr>
        <w:t xml:space="preserve">  </w:t>
      </w:r>
    </w:p>
    <w:p w:rsidR="00441557" w:rsidRDefault="00441557" w:rsidP="00441557">
      <w:pPr>
        <w:pStyle w:val="Title"/>
        <w:tabs>
          <w:tab w:val="left" w:pos="1170"/>
        </w:tabs>
        <w:jc w:val="both"/>
        <w:rPr>
          <w:rFonts w:ascii="Arial" w:hAnsi="Arial"/>
          <w:b w:val="0"/>
          <w:bCs w:val="0"/>
          <w:sz w:val="20"/>
          <w:u w:val="none"/>
        </w:rPr>
      </w:pPr>
    </w:p>
    <w:p w:rsidR="00441557" w:rsidRPr="004474CB" w:rsidRDefault="00441557" w:rsidP="00441557">
      <w:pPr>
        <w:pStyle w:val="Title"/>
        <w:tabs>
          <w:tab w:val="left" w:pos="1170"/>
        </w:tabs>
        <w:jc w:val="both"/>
        <w:rPr>
          <w:rFonts w:ascii="Arial" w:hAnsi="Arial"/>
          <w:b w:val="0"/>
          <w:bCs w:val="0"/>
          <w:sz w:val="20"/>
          <w:u w:val="none"/>
        </w:rPr>
      </w:pPr>
      <w:r>
        <w:rPr>
          <w:rFonts w:ascii="Arial" w:hAnsi="Arial"/>
          <w:b w:val="0"/>
          <w:bCs w:val="0"/>
          <w:sz w:val="20"/>
          <w:u w:val="none"/>
        </w:rPr>
        <w:t>6-B</w:t>
      </w:r>
      <w:r>
        <w:rPr>
          <w:rFonts w:ascii="Arial" w:hAnsi="Arial"/>
          <w:b w:val="0"/>
          <w:bCs w:val="0"/>
          <w:sz w:val="20"/>
          <w:u w:val="none"/>
        </w:rPr>
        <w:tab/>
      </w:r>
      <w:r w:rsidR="001B7890">
        <w:rPr>
          <w:rFonts w:ascii="Arial" w:hAnsi="Arial"/>
          <w:b w:val="0"/>
          <w:bCs w:val="0"/>
          <w:sz w:val="20"/>
          <w:u w:val="none"/>
        </w:rPr>
        <w:t>Circuit awards</w:t>
      </w:r>
      <w:r w:rsidR="00BF1D84">
        <w:rPr>
          <w:rFonts w:ascii="Arial" w:hAnsi="Arial"/>
          <w:b w:val="0"/>
          <w:bCs w:val="0"/>
          <w:sz w:val="20"/>
          <w:u w:val="none"/>
        </w:rPr>
        <w:t xml:space="preserve"> (when available) </w:t>
      </w:r>
      <w:r w:rsidR="001B7890">
        <w:rPr>
          <w:rFonts w:ascii="Arial" w:hAnsi="Arial"/>
          <w:b w:val="0"/>
          <w:bCs w:val="0"/>
          <w:sz w:val="20"/>
          <w:u w:val="none"/>
        </w:rPr>
        <w:t>are given for the rider/horse that has the highest points for class based on total points for both days. In the event of a tie, the rider/horse with the highest earned score will win. If the tie continues a coin will be flipped.</w:t>
      </w:r>
    </w:p>
    <w:p w:rsidR="00441557" w:rsidRDefault="00441557" w:rsidP="00441557">
      <w:pPr>
        <w:pStyle w:val="Title"/>
        <w:tabs>
          <w:tab w:val="left" w:pos="1170"/>
        </w:tabs>
        <w:jc w:val="both"/>
        <w:rPr>
          <w:rFonts w:ascii="Arial" w:hAnsi="Arial"/>
          <w:b w:val="0"/>
          <w:bCs w:val="0"/>
          <w:sz w:val="20"/>
          <w:u w:val="none"/>
        </w:rPr>
      </w:pPr>
    </w:p>
    <w:p w:rsidR="00336C95" w:rsidRDefault="00441557" w:rsidP="00336C95">
      <w:pPr>
        <w:pStyle w:val="Title"/>
        <w:tabs>
          <w:tab w:val="left" w:pos="1170"/>
        </w:tabs>
        <w:jc w:val="both"/>
        <w:rPr>
          <w:rFonts w:ascii="Arial" w:hAnsi="Arial"/>
          <w:b w:val="0"/>
          <w:bCs w:val="0"/>
          <w:sz w:val="20"/>
          <w:u w:val="none"/>
        </w:rPr>
      </w:pPr>
      <w:r>
        <w:rPr>
          <w:rFonts w:ascii="Arial" w:hAnsi="Arial"/>
          <w:b w:val="0"/>
          <w:bCs w:val="0"/>
          <w:sz w:val="20"/>
          <w:u w:val="none"/>
        </w:rPr>
        <w:t>7-B</w:t>
      </w:r>
      <w:r w:rsidR="00336C95">
        <w:rPr>
          <w:rFonts w:ascii="Arial" w:hAnsi="Arial"/>
          <w:b w:val="0"/>
          <w:bCs w:val="0"/>
          <w:sz w:val="20"/>
          <w:u w:val="none"/>
        </w:rPr>
        <w:t xml:space="preserve">   Tie breaking procedure for all Year End Awards will be as follows:     If two riders/horses are tied for first place after the last show of the year, the rider/horse with the most first place finishes </w:t>
      </w:r>
      <w:r w:rsidR="00336C95">
        <w:rPr>
          <w:rFonts w:ascii="Arial" w:hAnsi="Arial"/>
          <w:b w:val="0"/>
          <w:bCs w:val="0"/>
          <w:sz w:val="20"/>
          <w:u w:val="none"/>
        </w:rPr>
        <w:lastRenderedPageBreak/>
        <w:t>during the year will be awarded first place overall. And the other will be awarded second place overall.  If both riders/horses have the same number of first place finishes the rider/horse with the most second place finishes will win the tie, ect…</w:t>
      </w:r>
      <w:r w:rsidR="00D8435E">
        <w:rPr>
          <w:rFonts w:ascii="Arial" w:hAnsi="Arial"/>
          <w:b w:val="0"/>
          <w:bCs w:val="0"/>
          <w:sz w:val="20"/>
          <w:u w:val="none"/>
        </w:rPr>
        <w:t xml:space="preserve">This procedure will be used for all classes and awards.  </w:t>
      </w:r>
    </w:p>
    <w:p w:rsidR="00336C95" w:rsidRDefault="00336C95" w:rsidP="00336C95">
      <w:pPr>
        <w:pStyle w:val="Title"/>
        <w:tabs>
          <w:tab w:val="left" w:pos="1170"/>
        </w:tabs>
        <w:jc w:val="both"/>
        <w:rPr>
          <w:rFonts w:ascii="Arial" w:hAnsi="Arial"/>
          <w:b w:val="0"/>
          <w:bCs w:val="0"/>
          <w:sz w:val="20"/>
          <w:u w:val="none"/>
        </w:rPr>
      </w:pPr>
    </w:p>
    <w:p w:rsidR="00336C95" w:rsidRDefault="00336C95" w:rsidP="00336C95">
      <w:pPr>
        <w:pStyle w:val="Title"/>
        <w:tabs>
          <w:tab w:val="left" w:pos="1170"/>
        </w:tabs>
        <w:jc w:val="both"/>
        <w:rPr>
          <w:rFonts w:ascii="Arial" w:hAnsi="Arial"/>
          <w:b w:val="0"/>
          <w:bCs w:val="0"/>
          <w:sz w:val="20"/>
          <w:u w:val="none"/>
        </w:rPr>
      </w:pPr>
      <w:r>
        <w:rPr>
          <w:rFonts w:ascii="Arial" w:hAnsi="Arial"/>
          <w:b w:val="0"/>
          <w:bCs w:val="0"/>
          <w:sz w:val="20"/>
          <w:u w:val="none"/>
        </w:rPr>
        <w:t xml:space="preserve">  </w:t>
      </w:r>
    </w:p>
    <w:p w:rsidR="00441557" w:rsidRPr="008610B4" w:rsidRDefault="00D8435E" w:rsidP="00336C95">
      <w:pPr>
        <w:pStyle w:val="Title"/>
        <w:tabs>
          <w:tab w:val="left" w:pos="1170"/>
        </w:tabs>
        <w:jc w:val="both"/>
        <w:rPr>
          <w:rFonts w:ascii="Arial" w:hAnsi="Arial"/>
          <w:bCs w:val="0"/>
          <w:color w:val="FF0000"/>
          <w:sz w:val="20"/>
          <w:u w:val="none"/>
        </w:rPr>
      </w:pPr>
      <w:r>
        <w:rPr>
          <w:rFonts w:ascii="Arial" w:hAnsi="Arial"/>
          <w:b w:val="0"/>
          <w:bCs w:val="0"/>
          <w:sz w:val="20"/>
          <w:u w:val="none"/>
        </w:rPr>
        <w:t>8-B   A</w:t>
      </w:r>
      <w:r w:rsidR="007955A9">
        <w:rPr>
          <w:rFonts w:ascii="Arial" w:hAnsi="Arial"/>
          <w:b w:val="0"/>
          <w:bCs w:val="0"/>
          <w:sz w:val="20"/>
          <w:u w:val="none"/>
        </w:rPr>
        <w:t>ny horse that is shown at a cutting horse futurity or derby will be qualified according to WNCHA rules, unless shown by a professional trainer. (See Qualification guidelines)</w:t>
      </w:r>
    </w:p>
    <w:p w:rsidR="00441557" w:rsidRDefault="00441557" w:rsidP="00441557">
      <w:pPr>
        <w:pStyle w:val="Title"/>
        <w:tabs>
          <w:tab w:val="left" w:pos="1170"/>
        </w:tabs>
        <w:jc w:val="both"/>
        <w:rPr>
          <w:rFonts w:ascii="Arial" w:hAnsi="Arial"/>
          <w:b w:val="0"/>
          <w:bCs w:val="0"/>
          <w:sz w:val="20"/>
          <w:u w:val="none"/>
        </w:rPr>
      </w:pPr>
    </w:p>
    <w:p w:rsidR="00441557" w:rsidRDefault="00441557" w:rsidP="00441557">
      <w:pPr>
        <w:pStyle w:val="Title"/>
        <w:tabs>
          <w:tab w:val="left" w:pos="1170"/>
        </w:tabs>
        <w:jc w:val="both"/>
        <w:rPr>
          <w:rFonts w:ascii="Arial" w:hAnsi="Arial"/>
          <w:b w:val="0"/>
          <w:bCs w:val="0"/>
          <w:sz w:val="20"/>
          <w:u w:val="none"/>
        </w:rPr>
      </w:pPr>
      <w:r>
        <w:rPr>
          <w:rFonts w:ascii="Arial" w:hAnsi="Arial"/>
          <w:b w:val="0"/>
          <w:bCs w:val="0"/>
          <w:sz w:val="20"/>
          <w:u w:val="none"/>
        </w:rPr>
        <w:t>9-B</w:t>
      </w:r>
      <w:r>
        <w:rPr>
          <w:rFonts w:ascii="Arial" w:hAnsi="Arial"/>
          <w:b w:val="0"/>
          <w:bCs w:val="0"/>
          <w:sz w:val="20"/>
          <w:u w:val="none"/>
        </w:rPr>
        <w:tab/>
      </w:r>
      <w:r w:rsidR="007955A9">
        <w:rPr>
          <w:rFonts w:ascii="Arial" w:hAnsi="Arial"/>
          <w:b w:val="0"/>
          <w:bCs w:val="0"/>
          <w:sz w:val="20"/>
          <w:u w:val="none"/>
        </w:rPr>
        <w:t xml:space="preserve">Points earned in </w:t>
      </w:r>
      <w:r w:rsidR="00D8435E">
        <w:rPr>
          <w:rFonts w:ascii="Arial" w:hAnsi="Arial"/>
          <w:b w:val="0"/>
          <w:bCs w:val="0"/>
          <w:sz w:val="20"/>
          <w:u w:val="none"/>
        </w:rPr>
        <w:t xml:space="preserve">any </w:t>
      </w:r>
      <w:r w:rsidR="007955A9">
        <w:rPr>
          <w:rFonts w:ascii="Arial" w:hAnsi="Arial"/>
          <w:b w:val="0"/>
          <w:bCs w:val="0"/>
          <w:sz w:val="20"/>
          <w:u w:val="none"/>
        </w:rPr>
        <w:t>class qualified shall count for Year-End awards. All points earned regardless of class shall count for graduation purposes. If a horse earns points in a lower qualification class than what the horse is qualified to show in, points earned will not count towards Year-End awards, but will count for graduation and lifetime earnings.</w:t>
      </w:r>
    </w:p>
    <w:p w:rsidR="007955A9" w:rsidRDefault="007955A9" w:rsidP="00441557">
      <w:pPr>
        <w:pStyle w:val="Title"/>
        <w:tabs>
          <w:tab w:val="left" w:pos="1170"/>
        </w:tabs>
        <w:jc w:val="both"/>
        <w:rPr>
          <w:rFonts w:ascii="Arial" w:hAnsi="Arial"/>
          <w:b w:val="0"/>
          <w:bCs w:val="0"/>
          <w:sz w:val="20"/>
          <w:u w:val="none"/>
        </w:rPr>
      </w:pPr>
    </w:p>
    <w:p w:rsidR="007955A9" w:rsidRDefault="007955A9" w:rsidP="00441557">
      <w:pPr>
        <w:pStyle w:val="Title"/>
        <w:tabs>
          <w:tab w:val="left" w:pos="1170"/>
        </w:tabs>
        <w:jc w:val="both"/>
        <w:rPr>
          <w:rFonts w:ascii="Arial" w:hAnsi="Arial"/>
          <w:b w:val="0"/>
          <w:bCs w:val="0"/>
          <w:sz w:val="20"/>
          <w:u w:val="none"/>
        </w:rPr>
      </w:pPr>
      <w:r>
        <w:rPr>
          <w:rFonts w:ascii="Arial" w:hAnsi="Arial"/>
          <w:b w:val="0"/>
          <w:bCs w:val="0"/>
          <w:sz w:val="20"/>
          <w:u w:val="none"/>
        </w:rPr>
        <w:t>10-B</w:t>
      </w:r>
      <w:r>
        <w:rPr>
          <w:rFonts w:ascii="Arial" w:hAnsi="Arial"/>
          <w:b w:val="0"/>
          <w:bCs w:val="0"/>
          <w:sz w:val="20"/>
          <w:u w:val="none"/>
        </w:rPr>
        <w:tab/>
        <w:t>All money or points earned regardless of location or entity, (novice, open, or non-pro) shall apply to the horse ridden for graduation. The Points Keeper may confer with the other points associations or the NCHA to verify earnings of horses and/or riders for qualifications and graduation.</w:t>
      </w:r>
    </w:p>
    <w:p w:rsidR="00441557" w:rsidRDefault="00441557" w:rsidP="00441557">
      <w:pPr>
        <w:pStyle w:val="Title"/>
        <w:tabs>
          <w:tab w:val="left" w:pos="1170"/>
        </w:tabs>
        <w:jc w:val="both"/>
        <w:rPr>
          <w:rFonts w:ascii="Arial" w:hAnsi="Arial"/>
          <w:b w:val="0"/>
          <w:bCs w:val="0"/>
          <w:sz w:val="20"/>
          <w:u w:val="none"/>
        </w:rPr>
      </w:pPr>
    </w:p>
    <w:p w:rsidR="00441557" w:rsidRDefault="007955A9" w:rsidP="00441557">
      <w:pPr>
        <w:pStyle w:val="Title"/>
        <w:tabs>
          <w:tab w:val="left" w:pos="1170"/>
        </w:tabs>
        <w:jc w:val="both"/>
        <w:rPr>
          <w:rFonts w:ascii="Arial" w:hAnsi="Arial"/>
          <w:b w:val="0"/>
          <w:bCs w:val="0"/>
          <w:sz w:val="20"/>
          <w:u w:val="none"/>
        </w:rPr>
      </w:pPr>
      <w:r>
        <w:rPr>
          <w:rFonts w:ascii="Arial" w:hAnsi="Arial"/>
          <w:b w:val="0"/>
          <w:bCs w:val="0"/>
          <w:sz w:val="20"/>
          <w:u w:val="none"/>
        </w:rPr>
        <w:t>11</w:t>
      </w:r>
      <w:r w:rsidR="00441557">
        <w:rPr>
          <w:rFonts w:ascii="Arial" w:hAnsi="Arial"/>
          <w:b w:val="0"/>
          <w:bCs w:val="0"/>
          <w:sz w:val="20"/>
          <w:u w:val="none"/>
        </w:rPr>
        <w:t>-B</w:t>
      </w:r>
      <w:r w:rsidR="00441557">
        <w:rPr>
          <w:rFonts w:ascii="Arial" w:hAnsi="Arial"/>
          <w:b w:val="0"/>
          <w:bCs w:val="0"/>
          <w:sz w:val="20"/>
          <w:u w:val="none"/>
        </w:rPr>
        <w:tab/>
      </w:r>
      <w:r w:rsidR="00441557">
        <w:rPr>
          <w:rFonts w:ascii="Arial" w:hAnsi="Arial"/>
          <w:sz w:val="20"/>
          <w:u w:val="none"/>
        </w:rPr>
        <w:t xml:space="preserve">Top </w:t>
      </w:r>
      <w:r>
        <w:rPr>
          <w:rFonts w:ascii="Arial" w:hAnsi="Arial"/>
          <w:sz w:val="20"/>
          <w:u w:val="none"/>
        </w:rPr>
        <w:t>Five Open and To</w:t>
      </w:r>
      <w:r w:rsidR="00D8435E">
        <w:rPr>
          <w:rFonts w:ascii="Arial" w:hAnsi="Arial"/>
          <w:sz w:val="20"/>
          <w:u w:val="none"/>
        </w:rPr>
        <w:t>p</w:t>
      </w:r>
      <w:r>
        <w:rPr>
          <w:rFonts w:ascii="Arial" w:hAnsi="Arial"/>
          <w:sz w:val="20"/>
          <w:u w:val="none"/>
        </w:rPr>
        <w:t xml:space="preserve"> Five Non-Pro</w:t>
      </w:r>
    </w:p>
    <w:p w:rsidR="00441557" w:rsidRDefault="00441557" w:rsidP="00441557">
      <w:pPr>
        <w:pStyle w:val="Title"/>
        <w:tabs>
          <w:tab w:val="left" w:pos="1170"/>
        </w:tabs>
        <w:jc w:val="both"/>
        <w:rPr>
          <w:rFonts w:ascii="Arial" w:hAnsi="Arial"/>
          <w:b w:val="0"/>
          <w:bCs w:val="0"/>
          <w:sz w:val="20"/>
          <w:u w:val="none"/>
        </w:rPr>
      </w:pPr>
    </w:p>
    <w:p w:rsidR="00441557" w:rsidRPr="00770352" w:rsidRDefault="00441557" w:rsidP="00D8435E">
      <w:pPr>
        <w:pStyle w:val="Title"/>
        <w:tabs>
          <w:tab w:val="left" w:pos="1170"/>
        </w:tabs>
        <w:jc w:val="both"/>
        <w:rPr>
          <w:sz w:val="20"/>
          <w:szCs w:val="20"/>
        </w:rPr>
      </w:pPr>
      <w:r>
        <w:rPr>
          <w:rFonts w:ascii="Arial" w:hAnsi="Arial"/>
          <w:b w:val="0"/>
          <w:bCs w:val="0"/>
          <w:sz w:val="20"/>
          <w:u w:val="none"/>
        </w:rPr>
        <w:tab/>
      </w:r>
      <w:r w:rsidR="007955A9">
        <w:rPr>
          <w:rFonts w:ascii="Arial" w:hAnsi="Arial"/>
          <w:b w:val="0"/>
          <w:bCs w:val="0"/>
          <w:sz w:val="20"/>
          <w:u w:val="none"/>
        </w:rPr>
        <w:t xml:space="preserve">Top Five </w:t>
      </w:r>
      <w:r w:rsidR="00D8435E">
        <w:rPr>
          <w:rFonts w:ascii="Arial" w:hAnsi="Arial"/>
          <w:b w:val="0"/>
          <w:bCs w:val="0"/>
          <w:sz w:val="20"/>
          <w:u w:val="none"/>
        </w:rPr>
        <w:t xml:space="preserve">Open </w:t>
      </w:r>
      <w:r w:rsidR="007955A9">
        <w:rPr>
          <w:rFonts w:ascii="Arial" w:hAnsi="Arial"/>
          <w:b w:val="0"/>
          <w:bCs w:val="0"/>
          <w:sz w:val="20"/>
          <w:u w:val="none"/>
        </w:rPr>
        <w:t>awards will be computed from results of the following classes: , 750 Novice, 5,000 Novice, 25,000 Novice</w:t>
      </w:r>
      <w:r w:rsidR="00D8435E">
        <w:rPr>
          <w:rFonts w:ascii="Arial" w:hAnsi="Arial"/>
          <w:b w:val="0"/>
          <w:bCs w:val="0"/>
          <w:sz w:val="20"/>
          <w:u w:val="none"/>
        </w:rPr>
        <w:t xml:space="preserve"> and Open. Top Five Non</w:t>
      </w:r>
      <w:r w:rsidR="007955A9">
        <w:rPr>
          <w:rFonts w:ascii="Arial" w:hAnsi="Arial"/>
          <w:b w:val="0"/>
          <w:bCs w:val="0"/>
          <w:sz w:val="20"/>
          <w:u w:val="none"/>
        </w:rPr>
        <w:t xml:space="preserve"> </w:t>
      </w:r>
      <w:r w:rsidR="00D8435E">
        <w:rPr>
          <w:rFonts w:ascii="Arial" w:hAnsi="Arial"/>
          <w:b w:val="0"/>
          <w:bCs w:val="0"/>
          <w:sz w:val="20"/>
          <w:u w:val="none"/>
        </w:rPr>
        <w:t xml:space="preserve">Pro will be computed from results of the following classes:  1000 Novice Non Pro, 5000NNP, 25000NNP and Non Pro.   </w:t>
      </w:r>
      <w:r w:rsidR="007955A9">
        <w:rPr>
          <w:rFonts w:ascii="Arial" w:hAnsi="Arial"/>
          <w:b w:val="0"/>
          <w:bCs w:val="0"/>
          <w:sz w:val="20"/>
          <w:u w:val="none"/>
        </w:rPr>
        <w:t xml:space="preserve"> Points will be computed on the basis of one point for placing in the class and one point for every horse that was defeated.</w:t>
      </w:r>
      <w:r w:rsidR="00D8435E">
        <w:rPr>
          <w:rFonts w:ascii="Arial" w:hAnsi="Arial"/>
          <w:b w:val="0"/>
          <w:bCs w:val="0"/>
          <w:sz w:val="20"/>
          <w:u w:val="none"/>
        </w:rPr>
        <w:t xml:space="preserve"> </w:t>
      </w:r>
      <w:r w:rsidRPr="00770352">
        <w:rPr>
          <w:sz w:val="20"/>
          <w:szCs w:val="20"/>
        </w:rPr>
        <w:tab/>
        <w:t xml:space="preserve"> Points will accrue only to the class that the horse is qualified in, declared in, or graduated to.  </w:t>
      </w:r>
      <w:r w:rsidRPr="006F5F4F">
        <w:rPr>
          <w:sz w:val="20"/>
          <w:szCs w:val="20"/>
        </w:rPr>
        <w:t xml:space="preserve">See Eligibility List posted on the WNCHA website for the current year.  The class listed for each horse is the only class in which that horse can earn Top </w:t>
      </w:r>
      <w:r w:rsidR="00D8435E">
        <w:rPr>
          <w:sz w:val="20"/>
          <w:szCs w:val="20"/>
        </w:rPr>
        <w:t>Five</w:t>
      </w:r>
      <w:r w:rsidR="007955A9">
        <w:rPr>
          <w:sz w:val="20"/>
          <w:szCs w:val="20"/>
        </w:rPr>
        <w:t xml:space="preserve"> Point</w:t>
      </w:r>
      <w:r w:rsidRPr="006F5F4F">
        <w:rPr>
          <w:sz w:val="20"/>
          <w:szCs w:val="20"/>
        </w:rPr>
        <w:t>s.</w:t>
      </w:r>
      <w:r w:rsidRPr="00770352">
        <w:rPr>
          <w:sz w:val="20"/>
          <w:szCs w:val="20"/>
        </w:rPr>
        <w:t xml:space="preserve"> </w:t>
      </w:r>
    </w:p>
    <w:p w:rsidR="00441557" w:rsidRDefault="00441557" w:rsidP="00441557">
      <w:pPr>
        <w:pStyle w:val="Title"/>
        <w:tabs>
          <w:tab w:val="left" w:pos="1170"/>
        </w:tabs>
        <w:jc w:val="both"/>
        <w:rPr>
          <w:rFonts w:ascii="Arial" w:hAnsi="Arial"/>
          <w:b w:val="0"/>
          <w:bCs w:val="0"/>
          <w:sz w:val="20"/>
          <w:u w:val="none"/>
        </w:rPr>
      </w:pPr>
    </w:p>
    <w:p w:rsidR="00441557" w:rsidRPr="004474CB" w:rsidRDefault="00441557" w:rsidP="00441557">
      <w:pPr>
        <w:pStyle w:val="Title"/>
        <w:tabs>
          <w:tab w:val="left" w:pos="1170"/>
        </w:tabs>
        <w:jc w:val="both"/>
        <w:rPr>
          <w:rFonts w:ascii="Arial" w:hAnsi="Arial"/>
          <w:b w:val="0"/>
          <w:bCs w:val="0"/>
          <w:sz w:val="20"/>
          <w:u w:val="none"/>
        </w:rPr>
      </w:pPr>
      <w:r>
        <w:rPr>
          <w:rFonts w:ascii="Arial" w:hAnsi="Arial"/>
          <w:b w:val="0"/>
          <w:bCs w:val="0"/>
          <w:sz w:val="20"/>
          <w:u w:val="none"/>
        </w:rPr>
        <w:tab/>
      </w:r>
      <w:r w:rsidRPr="004474CB">
        <w:rPr>
          <w:rFonts w:ascii="Arial" w:hAnsi="Arial"/>
          <w:b w:val="0"/>
          <w:bCs w:val="0"/>
          <w:sz w:val="20"/>
          <w:u w:val="none"/>
        </w:rPr>
        <w:t xml:space="preserve">Horses must </w:t>
      </w:r>
      <w:r w:rsidRPr="004474CB">
        <w:rPr>
          <w:rFonts w:ascii="Arial" w:hAnsi="Arial"/>
          <w:b w:val="0"/>
          <w:bCs w:val="0"/>
          <w:sz w:val="20"/>
        </w:rPr>
        <w:t>place</w:t>
      </w:r>
      <w:r w:rsidRPr="004474CB">
        <w:rPr>
          <w:rFonts w:ascii="Arial" w:hAnsi="Arial"/>
          <w:b w:val="0"/>
          <w:bCs w:val="0"/>
          <w:sz w:val="20"/>
          <w:u w:val="none"/>
        </w:rPr>
        <w:t xml:space="preserve"> first through fourth in these classes to be AWARDED POINTS</w:t>
      </w:r>
      <w:r w:rsidRPr="004474CB">
        <w:rPr>
          <w:rFonts w:ascii="Arial" w:hAnsi="Arial"/>
          <w:b w:val="0"/>
          <w:bCs w:val="0"/>
          <w:color w:val="FF0000"/>
          <w:sz w:val="20"/>
          <w:u w:val="none"/>
        </w:rPr>
        <w:t xml:space="preserve"> </w:t>
      </w:r>
      <w:r w:rsidRPr="004474CB">
        <w:rPr>
          <w:rFonts w:ascii="Arial" w:hAnsi="Arial"/>
          <w:b w:val="0"/>
          <w:bCs w:val="0"/>
          <w:sz w:val="20"/>
          <w:u w:val="none"/>
        </w:rPr>
        <w:t xml:space="preserve">for Top </w:t>
      </w:r>
      <w:r w:rsidR="00D8435E">
        <w:rPr>
          <w:rFonts w:ascii="Arial" w:hAnsi="Arial"/>
          <w:b w:val="0"/>
          <w:bCs w:val="0"/>
          <w:sz w:val="20"/>
          <w:u w:val="none"/>
        </w:rPr>
        <w:t>Five</w:t>
      </w:r>
      <w:r w:rsidRPr="004474CB">
        <w:rPr>
          <w:rFonts w:ascii="Arial" w:hAnsi="Arial"/>
          <w:b w:val="0"/>
          <w:bCs w:val="0"/>
          <w:sz w:val="20"/>
          <w:u w:val="none"/>
        </w:rPr>
        <w:t xml:space="preserve"> Awards.  HORSES PLACING 5</w:t>
      </w:r>
      <w:r w:rsidRPr="004474CB">
        <w:rPr>
          <w:rFonts w:ascii="Arial" w:hAnsi="Arial"/>
          <w:b w:val="0"/>
          <w:bCs w:val="0"/>
          <w:sz w:val="20"/>
          <w:u w:val="none"/>
          <w:vertAlign w:val="superscript"/>
        </w:rPr>
        <w:t>TH</w:t>
      </w:r>
      <w:r w:rsidRPr="004474CB">
        <w:rPr>
          <w:rFonts w:ascii="Arial" w:hAnsi="Arial"/>
          <w:b w:val="0"/>
          <w:bCs w:val="0"/>
          <w:sz w:val="20"/>
          <w:u w:val="none"/>
        </w:rPr>
        <w:t xml:space="preserve"> OR LOWER IN ANY CLASS WILL NOT RECEIVE POINTS TOWARD TOP </w:t>
      </w:r>
      <w:r w:rsidR="00D8435E">
        <w:rPr>
          <w:rFonts w:ascii="Arial" w:hAnsi="Arial"/>
          <w:b w:val="0"/>
          <w:bCs w:val="0"/>
          <w:sz w:val="20"/>
          <w:u w:val="none"/>
        </w:rPr>
        <w:t>FIVE</w:t>
      </w:r>
      <w:r w:rsidRPr="004474CB">
        <w:rPr>
          <w:rFonts w:ascii="Arial" w:hAnsi="Arial"/>
          <w:b w:val="0"/>
          <w:bCs w:val="0"/>
          <w:sz w:val="20"/>
          <w:u w:val="none"/>
        </w:rPr>
        <w:t xml:space="preserve"> IN THAT PARTICULAR CLASS.  </w:t>
      </w:r>
    </w:p>
    <w:p w:rsidR="00441557" w:rsidRDefault="00441557" w:rsidP="00441557">
      <w:pPr>
        <w:pStyle w:val="Title"/>
        <w:tabs>
          <w:tab w:val="left" w:pos="1170"/>
        </w:tabs>
        <w:jc w:val="both"/>
        <w:rPr>
          <w:rFonts w:ascii="Arial" w:hAnsi="Arial"/>
          <w:b w:val="0"/>
          <w:bCs w:val="0"/>
          <w:sz w:val="20"/>
          <w:u w:val="none"/>
        </w:rPr>
      </w:pPr>
    </w:p>
    <w:p w:rsidR="00441557" w:rsidRDefault="00441557" w:rsidP="00441557">
      <w:pPr>
        <w:pStyle w:val="Title"/>
        <w:tabs>
          <w:tab w:val="left" w:pos="1170"/>
        </w:tabs>
        <w:rPr>
          <w:rFonts w:ascii="Arial" w:hAnsi="Arial"/>
          <w:sz w:val="20"/>
        </w:rPr>
      </w:pPr>
      <w:r>
        <w:rPr>
          <w:rFonts w:ascii="Arial" w:hAnsi="Arial"/>
          <w:sz w:val="20"/>
        </w:rPr>
        <w:t>COMPUTATION EXAMPLE</w:t>
      </w:r>
    </w:p>
    <w:p w:rsidR="00441557" w:rsidRDefault="00441557" w:rsidP="00441557">
      <w:pPr>
        <w:pStyle w:val="Title"/>
        <w:tabs>
          <w:tab w:val="left" w:pos="1170"/>
        </w:tabs>
        <w:jc w:val="both"/>
        <w:rPr>
          <w:rFonts w:ascii="Arial" w:hAnsi="Arial"/>
          <w:b w:val="0"/>
          <w:bCs w:val="0"/>
          <w:color w:val="FF0000"/>
          <w:sz w:val="20"/>
          <w:u w:val="none"/>
        </w:rPr>
      </w:pPr>
    </w:p>
    <w:p w:rsidR="00441557" w:rsidRDefault="00441557" w:rsidP="00441557">
      <w:pPr>
        <w:pStyle w:val="Title"/>
        <w:tabs>
          <w:tab w:val="left" w:pos="1170"/>
        </w:tabs>
        <w:jc w:val="both"/>
        <w:rPr>
          <w:rFonts w:ascii="Arial" w:hAnsi="Arial"/>
          <w:b w:val="0"/>
          <w:bCs w:val="0"/>
          <w:sz w:val="20"/>
          <w:u w:val="none"/>
        </w:rPr>
      </w:pPr>
    </w:p>
    <w:p w:rsidR="00441557" w:rsidRDefault="00441557" w:rsidP="00441557">
      <w:pPr>
        <w:pStyle w:val="Title"/>
        <w:tabs>
          <w:tab w:val="left" w:pos="1170"/>
        </w:tabs>
        <w:jc w:val="both"/>
        <w:rPr>
          <w:rFonts w:ascii="Arial" w:hAnsi="Arial"/>
          <w:b w:val="0"/>
          <w:bCs w:val="0"/>
          <w:sz w:val="20"/>
          <w:u w:val="none"/>
        </w:rPr>
      </w:pPr>
      <w:r>
        <w:rPr>
          <w:rFonts w:ascii="Arial" w:hAnsi="Arial"/>
          <w:b w:val="0"/>
          <w:bCs w:val="0"/>
          <w:sz w:val="20"/>
          <w:u w:val="none"/>
        </w:rPr>
        <w:tab/>
        <w:t>NO. OF HORSES IN CLASS</w:t>
      </w:r>
      <w:r>
        <w:rPr>
          <w:rFonts w:ascii="Arial" w:hAnsi="Arial"/>
          <w:b w:val="0"/>
          <w:bCs w:val="0"/>
          <w:sz w:val="20"/>
          <w:u w:val="none"/>
        </w:rPr>
        <w:tab/>
        <w:t>1</w:t>
      </w:r>
      <w:r>
        <w:rPr>
          <w:rFonts w:ascii="Arial" w:hAnsi="Arial"/>
          <w:b w:val="0"/>
          <w:bCs w:val="0"/>
          <w:sz w:val="20"/>
          <w:u w:val="none"/>
          <w:vertAlign w:val="superscript"/>
        </w:rPr>
        <w:t>st</w:t>
      </w:r>
      <w:r>
        <w:rPr>
          <w:rFonts w:ascii="Arial" w:hAnsi="Arial"/>
          <w:b w:val="0"/>
          <w:bCs w:val="0"/>
          <w:sz w:val="20"/>
          <w:u w:val="none"/>
        </w:rPr>
        <w:tab/>
        <w:t>2</w:t>
      </w:r>
      <w:r>
        <w:rPr>
          <w:rFonts w:ascii="Arial" w:hAnsi="Arial"/>
          <w:b w:val="0"/>
          <w:bCs w:val="0"/>
          <w:sz w:val="20"/>
          <w:u w:val="none"/>
          <w:vertAlign w:val="superscript"/>
        </w:rPr>
        <w:t>nd</w:t>
      </w:r>
      <w:r>
        <w:rPr>
          <w:rFonts w:ascii="Arial" w:hAnsi="Arial"/>
          <w:b w:val="0"/>
          <w:bCs w:val="0"/>
          <w:sz w:val="20"/>
          <w:u w:val="none"/>
        </w:rPr>
        <w:tab/>
        <w:t>3</w:t>
      </w:r>
      <w:r>
        <w:rPr>
          <w:rFonts w:ascii="Arial" w:hAnsi="Arial"/>
          <w:b w:val="0"/>
          <w:bCs w:val="0"/>
          <w:sz w:val="20"/>
          <w:u w:val="none"/>
          <w:vertAlign w:val="superscript"/>
        </w:rPr>
        <w:t>rd</w:t>
      </w:r>
      <w:r>
        <w:rPr>
          <w:rFonts w:ascii="Arial" w:hAnsi="Arial"/>
          <w:b w:val="0"/>
          <w:bCs w:val="0"/>
          <w:sz w:val="20"/>
          <w:u w:val="none"/>
        </w:rPr>
        <w:tab/>
        <w:t>4</w:t>
      </w:r>
      <w:r>
        <w:rPr>
          <w:rFonts w:ascii="Arial" w:hAnsi="Arial"/>
          <w:b w:val="0"/>
          <w:bCs w:val="0"/>
          <w:sz w:val="20"/>
          <w:u w:val="none"/>
          <w:vertAlign w:val="superscript"/>
        </w:rPr>
        <w:t>th</w:t>
      </w:r>
      <w:r>
        <w:rPr>
          <w:rFonts w:ascii="Arial" w:hAnsi="Arial"/>
          <w:b w:val="0"/>
          <w:bCs w:val="0"/>
          <w:sz w:val="20"/>
          <w:u w:val="none"/>
        </w:rPr>
        <w:tab/>
      </w:r>
    </w:p>
    <w:p w:rsidR="00441557" w:rsidRDefault="00441557" w:rsidP="00441557">
      <w:pPr>
        <w:pStyle w:val="Title"/>
        <w:tabs>
          <w:tab w:val="left" w:pos="1170"/>
        </w:tabs>
        <w:jc w:val="both"/>
        <w:rPr>
          <w:rFonts w:ascii="Arial" w:hAnsi="Arial"/>
          <w:b w:val="0"/>
          <w:bCs w:val="0"/>
          <w:sz w:val="20"/>
          <w:u w:val="none"/>
        </w:rPr>
      </w:pPr>
    </w:p>
    <w:p w:rsidR="00441557" w:rsidRDefault="00441557" w:rsidP="00441557">
      <w:pPr>
        <w:pStyle w:val="Title"/>
        <w:tabs>
          <w:tab w:val="left" w:pos="1170"/>
        </w:tabs>
        <w:jc w:val="both"/>
        <w:rPr>
          <w:rFonts w:ascii="Arial" w:hAnsi="Arial"/>
          <w:b w:val="0"/>
          <w:bCs w:val="0"/>
          <w:sz w:val="20"/>
          <w:u w:val="none"/>
        </w:rPr>
      </w:pPr>
      <w:r>
        <w:rPr>
          <w:rFonts w:ascii="Arial" w:hAnsi="Arial"/>
          <w:b w:val="0"/>
          <w:bCs w:val="0"/>
          <w:sz w:val="20"/>
          <w:u w:val="none"/>
        </w:rPr>
        <w:tab/>
        <w:t>15</w:t>
      </w:r>
      <w:r>
        <w:rPr>
          <w:rFonts w:ascii="Arial" w:hAnsi="Arial"/>
          <w:b w:val="0"/>
          <w:bCs w:val="0"/>
          <w:sz w:val="20"/>
          <w:u w:val="none"/>
        </w:rPr>
        <w:tab/>
      </w:r>
      <w:r>
        <w:rPr>
          <w:rFonts w:ascii="Arial" w:hAnsi="Arial"/>
          <w:b w:val="0"/>
          <w:bCs w:val="0"/>
          <w:sz w:val="20"/>
          <w:u w:val="none"/>
        </w:rPr>
        <w:tab/>
      </w:r>
      <w:r>
        <w:rPr>
          <w:rFonts w:ascii="Arial" w:hAnsi="Arial"/>
          <w:b w:val="0"/>
          <w:bCs w:val="0"/>
          <w:sz w:val="20"/>
          <w:u w:val="none"/>
        </w:rPr>
        <w:tab/>
      </w:r>
      <w:r>
        <w:rPr>
          <w:rFonts w:ascii="Arial" w:hAnsi="Arial"/>
          <w:b w:val="0"/>
          <w:bCs w:val="0"/>
          <w:sz w:val="20"/>
          <w:u w:val="none"/>
        </w:rPr>
        <w:tab/>
      </w:r>
      <w:r>
        <w:rPr>
          <w:rFonts w:ascii="Arial" w:hAnsi="Arial"/>
          <w:b w:val="0"/>
          <w:bCs w:val="0"/>
          <w:sz w:val="20"/>
          <w:u w:val="none"/>
        </w:rPr>
        <w:tab/>
        <w:t>15</w:t>
      </w:r>
      <w:r>
        <w:rPr>
          <w:rFonts w:ascii="Arial" w:hAnsi="Arial"/>
          <w:b w:val="0"/>
          <w:bCs w:val="0"/>
          <w:sz w:val="20"/>
          <w:u w:val="none"/>
        </w:rPr>
        <w:tab/>
        <w:t>14</w:t>
      </w:r>
      <w:r>
        <w:rPr>
          <w:rFonts w:ascii="Arial" w:hAnsi="Arial"/>
          <w:b w:val="0"/>
          <w:bCs w:val="0"/>
          <w:sz w:val="20"/>
          <w:u w:val="none"/>
        </w:rPr>
        <w:tab/>
        <w:t>13</w:t>
      </w:r>
      <w:r>
        <w:rPr>
          <w:rFonts w:ascii="Arial" w:hAnsi="Arial"/>
          <w:b w:val="0"/>
          <w:bCs w:val="0"/>
          <w:sz w:val="20"/>
          <w:u w:val="none"/>
        </w:rPr>
        <w:tab/>
        <w:t>12</w:t>
      </w:r>
    </w:p>
    <w:p w:rsidR="00441557" w:rsidRDefault="00441557" w:rsidP="00441557">
      <w:pPr>
        <w:pStyle w:val="Title"/>
        <w:tabs>
          <w:tab w:val="left" w:pos="1170"/>
        </w:tabs>
        <w:jc w:val="both"/>
        <w:rPr>
          <w:rFonts w:ascii="Arial" w:hAnsi="Arial"/>
          <w:b w:val="0"/>
          <w:bCs w:val="0"/>
          <w:sz w:val="20"/>
          <w:u w:val="none"/>
        </w:rPr>
      </w:pPr>
      <w:r>
        <w:rPr>
          <w:rFonts w:ascii="Arial" w:hAnsi="Arial"/>
          <w:b w:val="0"/>
          <w:bCs w:val="0"/>
          <w:sz w:val="20"/>
          <w:u w:val="none"/>
        </w:rPr>
        <w:tab/>
        <w:t>11</w:t>
      </w:r>
      <w:r>
        <w:rPr>
          <w:rFonts w:ascii="Arial" w:hAnsi="Arial"/>
          <w:b w:val="0"/>
          <w:bCs w:val="0"/>
          <w:sz w:val="20"/>
          <w:u w:val="none"/>
        </w:rPr>
        <w:tab/>
      </w:r>
      <w:r>
        <w:rPr>
          <w:rFonts w:ascii="Arial" w:hAnsi="Arial"/>
          <w:b w:val="0"/>
          <w:bCs w:val="0"/>
          <w:sz w:val="20"/>
          <w:u w:val="none"/>
        </w:rPr>
        <w:tab/>
      </w:r>
      <w:r>
        <w:rPr>
          <w:rFonts w:ascii="Arial" w:hAnsi="Arial"/>
          <w:b w:val="0"/>
          <w:bCs w:val="0"/>
          <w:sz w:val="20"/>
          <w:u w:val="none"/>
        </w:rPr>
        <w:tab/>
      </w:r>
      <w:r>
        <w:rPr>
          <w:rFonts w:ascii="Arial" w:hAnsi="Arial"/>
          <w:b w:val="0"/>
          <w:bCs w:val="0"/>
          <w:sz w:val="20"/>
          <w:u w:val="none"/>
        </w:rPr>
        <w:tab/>
      </w:r>
      <w:r>
        <w:rPr>
          <w:rFonts w:ascii="Arial" w:hAnsi="Arial"/>
          <w:b w:val="0"/>
          <w:bCs w:val="0"/>
          <w:sz w:val="20"/>
          <w:u w:val="none"/>
        </w:rPr>
        <w:tab/>
        <w:t>11</w:t>
      </w:r>
      <w:r>
        <w:rPr>
          <w:rFonts w:ascii="Arial" w:hAnsi="Arial"/>
          <w:b w:val="0"/>
          <w:bCs w:val="0"/>
          <w:sz w:val="20"/>
          <w:u w:val="none"/>
        </w:rPr>
        <w:tab/>
        <w:t>10</w:t>
      </w:r>
      <w:r>
        <w:rPr>
          <w:rFonts w:ascii="Arial" w:hAnsi="Arial"/>
          <w:b w:val="0"/>
          <w:bCs w:val="0"/>
          <w:sz w:val="20"/>
          <w:u w:val="none"/>
        </w:rPr>
        <w:tab/>
        <w:t xml:space="preserve">  9</w:t>
      </w:r>
      <w:r>
        <w:rPr>
          <w:rFonts w:ascii="Arial" w:hAnsi="Arial"/>
          <w:b w:val="0"/>
          <w:bCs w:val="0"/>
          <w:sz w:val="20"/>
          <w:u w:val="none"/>
        </w:rPr>
        <w:tab/>
        <w:t xml:space="preserve">  8</w:t>
      </w:r>
    </w:p>
    <w:p w:rsidR="00441557" w:rsidRDefault="00441557" w:rsidP="00441557">
      <w:pPr>
        <w:pStyle w:val="Title"/>
        <w:tabs>
          <w:tab w:val="left" w:pos="1170"/>
        </w:tabs>
        <w:jc w:val="both"/>
        <w:rPr>
          <w:rFonts w:ascii="Arial" w:hAnsi="Arial"/>
          <w:b w:val="0"/>
          <w:bCs w:val="0"/>
          <w:sz w:val="20"/>
          <w:u w:val="none"/>
        </w:rPr>
      </w:pPr>
      <w:r>
        <w:rPr>
          <w:rFonts w:ascii="Arial" w:hAnsi="Arial"/>
          <w:b w:val="0"/>
          <w:bCs w:val="0"/>
          <w:sz w:val="20"/>
          <w:u w:val="none"/>
        </w:rPr>
        <w:tab/>
        <w:t xml:space="preserve">  9</w:t>
      </w:r>
      <w:r>
        <w:rPr>
          <w:rFonts w:ascii="Arial" w:hAnsi="Arial"/>
          <w:b w:val="0"/>
          <w:bCs w:val="0"/>
          <w:sz w:val="20"/>
          <w:u w:val="none"/>
        </w:rPr>
        <w:tab/>
      </w:r>
      <w:r>
        <w:rPr>
          <w:rFonts w:ascii="Arial" w:hAnsi="Arial"/>
          <w:b w:val="0"/>
          <w:bCs w:val="0"/>
          <w:sz w:val="20"/>
          <w:u w:val="none"/>
        </w:rPr>
        <w:tab/>
      </w:r>
      <w:r>
        <w:rPr>
          <w:rFonts w:ascii="Arial" w:hAnsi="Arial"/>
          <w:b w:val="0"/>
          <w:bCs w:val="0"/>
          <w:sz w:val="20"/>
          <w:u w:val="none"/>
        </w:rPr>
        <w:tab/>
      </w:r>
      <w:r>
        <w:rPr>
          <w:rFonts w:ascii="Arial" w:hAnsi="Arial"/>
          <w:b w:val="0"/>
          <w:bCs w:val="0"/>
          <w:sz w:val="20"/>
          <w:u w:val="none"/>
        </w:rPr>
        <w:tab/>
      </w:r>
      <w:r>
        <w:rPr>
          <w:rFonts w:ascii="Arial" w:hAnsi="Arial"/>
          <w:b w:val="0"/>
          <w:bCs w:val="0"/>
          <w:sz w:val="20"/>
          <w:u w:val="none"/>
        </w:rPr>
        <w:tab/>
        <w:t xml:space="preserve">  9</w:t>
      </w:r>
      <w:r>
        <w:rPr>
          <w:rFonts w:ascii="Arial" w:hAnsi="Arial"/>
          <w:b w:val="0"/>
          <w:bCs w:val="0"/>
          <w:sz w:val="20"/>
          <w:u w:val="none"/>
        </w:rPr>
        <w:tab/>
        <w:t xml:space="preserve">  8</w:t>
      </w:r>
      <w:r>
        <w:rPr>
          <w:rFonts w:ascii="Arial" w:hAnsi="Arial"/>
          <w:b w:val="0"/>
          <w:bCs w:val="0"/>
          <w:sz w:val="20"/>
          <w:u w:val="none"/>
        </w:rPr>
        <w:tab/>
        <w:t xml:space="preserve">  7</w:t>
      </w:r>
      <w:r>
        <w:rPr>
          <w:rFonts w:ascii="Arial" w:hAnsi="Arial"/>
          <w:b w:val="0"/>
          <w:bCs w:val="0"/>
          <w:sz w:val="20"/>
          <w:u w:val="none"/>
        </w:rPr>
        <w:tab/>
        <w:t xml:space="preserve">  6</w:t>
      </w:r>
    </w:p>
    <w:p w:rsidR="00441557" w:rsidRDefault="00441557" w:rsidP="00441557">
      <w:pPr>
        <w:pStyle w:val="Title"/>
        <w:tabs>
          <w:tab w:val="left" w:pos="1170"/>
        </w:tabs>
        <w:jc w:val="both"/>
        <w:rPr>
          <w:rFonts w:ascii="Arial" w:hAnsi="Arial"/>
          <w:b w:val="0"/>
          <w:bCs w:val="0"/>
          <w:sz w:val="20"/>
          <w:u w:val="none"/>
        </w:rPr>
      </w:pPr>
      <w:r>
        <w:rPr>
          <w:rFonts w:ascii="Arial" w:hAnsi="Arial"/>
          <w:b w:val="0"/>
          <w:bCs w:val="0"/>
          <w:sz w:val="20"/>
          <w:u w:val="none"/>
        </w:rPr>
        <w:tab/>
        <w:t xml:space="preserve">  5</w:t>
      </w:r>
      <w:r>
        <w:rPr>
          <w:rFonts w:ascii="Arial" w:hAnsi="Arial"/>
          <w:b w:val="0"/>
          <w:bCs w:val="0"/>
          <w:sz w:val="20"/>
          <w:u w:val="none"/>
        </w:rPr>
        <w:tab/>
      </w:r>
      <w:r>
        <w:rPr>
          <w:rFonts w:ascii="Arial" w:hAnsi="Arial"/>
          <w:b w:val="0"/>
          <w:bCs w:val="0"/>
          <w:sz w:val="20"/>
          <w:u w:val="none"/>
        </w:rPr>
        <w:tab/>
      </w:r>
      <w:r>
        <w:rPr>
          <w:rFonts w:ascii="Arial" w:hAnsi="Arial"/>
          <w:b w:val="0"/>
          <w:bCs w:val="0"/>
          <w:sz w:val="20"/>
          <w:u w:val="none"/>
        </w:rPr>
        <w:tab/>
      </w:r>
      <w:r>
        <w:rPr>
          <w:rFonts w:ascii="Arial" w:hAnsi="Arial"/>
          <w:b w:val="0"/>
          <w:bCs w:val="0"/>
          <w:sz w:val="20"/>
          <w:u w:val="none"/>
        </w:rPr>
        <w:tab/>
      </w:r>
      <w:r>
        <w:rPr>
          <w:rFonts w:ascii="Arial" w:hAnsi="Arial"/>
          <w:b w:val="0"/>
          <w:bCs w:val="0"/>
          <w:sz w:val="20"/>
          <w:u w:val="none"/>
        </w:rPr>
        <w:tab/>
        <w:t xml:space="preserve">  5</w:t>
      </w:r>
      <w:r>
        <w:rPr>
          <w:rFonts w:ascii="Arial" w:hAnsi="Arial"/>
          <w:b w:val="0"/>
          <w:bCs w:val="0"/>
          <w:sz w:val="20"/>
          <w:u w:val="none"/>
        </w:rPr>
        <w:tab/>
        <w:t xml:space="preserve">  4</w:t>
      </w:r>
      <w:r>
        <w:rPr>
          <w:rFonts w:ascii="Arial" w:hAnsi="Arial"/>
          <w:b w:val="0"/>
          <w:bCs w:val="0"/>
          <w:sz w:val="20"/>
          <w:u w:val="none"/>
        </w:rPr>
        <w:tab/>
        <w:t xml:space="preserve">  3</w:t>
      </w:r>
      <w:r>
        <w:rPr>
          <w:rFonts w:ascii="Arial" w:hAnsi="Arial"/>
          <w:b w:val="0"/>
          <w:bCs w:val="0"/>
          <w:sz w:val="20"/>
          <w:u w:val="none"/>
        </w:rPr>
        <w:tab/>
        <w:t xml:space="preserve">  2</w:t>
      </w:r>
    </w:p>
    <w:p w:rsidR="00441557" w:rsidRDefault="00441557" w:rsidP="00441557">
      <w:pPr>
        <w:pStyle w:val="Title"/>
        <w:tabs>
          <w:tab w:val="left" w:pos="1170"/>
        </w:tabs>
        <w:jc w:val="both"/>
        <w:rPr>
          <w:rFonts w:ascii="Arial" w:hAnsi="Arial"/>
          <w:b w:val="0"/>
          <w:bCs w:val="0"/>
          <w:sz w:val="20"/>
          <w:u w:val="none"/>
        </w:rPr>
      </w:pPr>
      <w:r>
        <w:rPr>
          <w:rFonts w:ascii="Arial" w:hAnsi="Arial"/>
          <w:b w:val="0"/>
          <w:bCs w:val="0"/>
          <w:sz w:val="20"/>
          <w:u w:val="none"/>
        </w:rPr>
        <w:tab/>
        <w:t xml:space="preserve">  3</w:t>
      </w:r>
      <w:r>
        <w:rPr>
          <w:rFonts w:ascii="Arial" w:hAnsi="Arial"/>
          <w:b w:val="0"/>
          <w:bCs w:val="0"/>
          <w:sz w:val="20"/>
          <w:u w:val="none"/>
        </w:rPr>
        <w:tab/>
      </w:r>
      <w:r>
        <w:rPr>
          <w:rFonts w:ascii="Arial" w:hAnsi="Arial"/>
          <w:b w:val="0"/>
          <w:bCs w:val="0"/>
          <w:sz w:val="20"/>
          <w:u w:val="none"/>
        </w:rPr>
        <w:tab/>
      </w:r>
      <w:r>
        <w:rPr>
          <w:rFonts w:ascii="Arial" w:hAnsi="Arial"/>
          <w:b w:val="0"/>
          <w:bCs w:val="0"/>
          <w:sz w:val="20"/>
          <w:u w:val="none"/>
        </w:rPr>
        <w:tab/>
      </w:r>
      <w:r>
        <w:rPr>
          <w:rFonts w:ascii="Arial" w:hAnsi="Arial"/>
          <w:b w:val="0"/>
          <w:bCs w:val="0"/>
          <w:sz w:val="20"/>
          <w:u w:val="none"/>
        </w:rPr>
        <w:tab/>
      </w:r>
      <w:r>
        <w:rPr>
          <w:rFonts w:ascii="Arial" w:hAnsi="Arial"/>
          <w:b w:val="0"/>
          <w:bCs w:val="0"/>
          <w:sz w:val="20"/>
          <w:u w:val="none"/>
        </w:rPr>
        <w:tab/>
        <w:t xml:space="preserve">  3</w:t>
      </w:r>
      <w:r>
        <w:rPr>
          <w:rFonts w:ascii="Arial" w:hAnsi="Arial"/>
          <w:b w:val="0"/>
          <w:bCs w:val="0"/>
          <w:sz w:val="20"/>
          <w:u w:val="none"/>
        </w:rPr>
        <w:tab/>
        <w:t xml:space="preserve">  2</w:t>
      </w:r>
      <w:r>
        <w:rPr>
          <w:rFonts w:ascii="Arial" w:hAnsi="Arial"/>
          <w:b w:val="0"/>
          <w:bCs w:val="0"/>
          <w:sz w:val="20"/>
          <w:u w:val="none"/>
        </w:rPr>
        <w:tab/>
        <w:t xml:space="preserve">  1</w:t>
      </w:r>
    </w:p>
    <w:p w:rsidR="007955A9" w:rsidRDefault="007955A9" w:rsidP="00441557">
      <w:pPr>
        <w:pStyle w:val="Title"/>
        <w:tabs>
          <w:tab w:val="left" w:pos="1170"/>
        </w:tabs>
        <w:jc w:val="both"/>
        <w:rPr>
          <w:rFonts w:ascii="Arial" w:hAnsi="Arial"/>
          <w:b w:val="0"/>
          <w:bCs w:val="0"/>
          <w:sz w:val="20"/>
          <w:u w:val="none"/>
        </w:rPr>
      </w:pPr>
    </w:p>
    <w:p w:rsidR="00441557" w:rsidRPr="004474CB" w:rsidRDefault="00441557" w:rsidP="00441557">
      <w:pPr>
        <w:pStyle w:val="Title"/>
        <w:tabs>
          <w:tab w:val="left" w:pos="1170"/>
        </w:tabs>
        <w:jc w:val="both"/>
        <w:rPr>
          <w:rFonts w:ascii="Arial" w:hAnsi="Arial"/>
          <w:b w:val="0"/>
          <w:bCs w:val="0"/>
          <w:sz w:val="20"/>
          <w:u w:val="none"/>
        </w:rPr>
      </w:pPr>
      <w:r w:rsidRPr="004474CB">
        <w:rPr>
          <w:rFonts w:ascii="Arial" w:hAnsi="Arial"/>
          <w:b w:val="0"/>
          <w:bCs w:val="0"/>
          <w:sz w:val="20"/>
          <w:u w:val="none"/>
        </w:rPr>
        <w:t xml:space="preserve">THE </w:t>
      </w:r>
      <w:r w:rsidR="008C5C56">
        <w:rPr>
          <w:rFonts w:ascii="Arial" w:hAnsi="Arial"/>
          <w:b w:val="0"/>
          <w:bCs w:val="0"/>
          <w:sz w:val="20"/>
          <w:u w:val="none"/>
        </w:rPr>
        <w:t>FIVE</w:t>
      </w:r>
      <w:r w:rsidRPr="004474CB">
        <w:rPr>
          <w:rFonts w:ascii="Arial" w:hAnsi="Arial"/>
          <w:b w:val="0"/>
          <w:bCs w:val="0"/>
          <w:sz w:val="20"/>
          <w:u w:val="none"/>
        </w:rPr>
        <w:t xml:space="preserve"> HORSES WITH HIGHEST POINTS ACRUED AT YEAR END WILL BE PRESENTED</w:t>
      </w:r>
      <w:r w:rsidR="007955A9">
        <w:rPr>
          <w:rFonts w:ascii="Arial" w:hAnsi="Arial"/>
          <w:b w:val="0"/>
          <w:bCs w:val="0"/>
          <w:sz w:val="20"/>
          <w:u w:val="none"/>
        </w:rPr>
        <w:t xml:space="preserve"> OPEN</w:t>
      </w:r>
      <w:r w:rsidRPr="004474CB">
        <w:rPr>
          <w:rFonts w:ascii="Arial" w:hAnsi="Arial"/>
          <w:b w:val="0"/>
          <w:bCs w:val="0"/>
          <w:sz w:val="20"/>
          <w:u w:val="none"/>
        </w:rPr>
        <w:t xml:space="preserve"> TOP </w:t>
      </w:r>
      <w:r w:rsidR="007955A9">
        <w:rPr>
          <w:rFonts w:ascii="Arial" w:hAnsi="Arial"/>
          <w:b w:val="0"/>
          <w:bCs w:val="0"/>
          <w:sz w:val="20"/>
          <w:u w:val="none"/>
        </w:rPr>
        <w:t>FIVE AND NON-PRO TOP FIVE</w:t>
      </w:r>
      <w:r w:rsidRPr="004474CB">
        <w:rPr>
          <w:rFonts w:ascii="Arial" w:hAnsi="Arial"/>
          <w:b w:val="0"/>
          <w:bCs w:val="0"/>
          <w:sz w:val="20"/>
          <w:u w:val="none"/>
        </w:rPr>
        <w:t xml:space="preserve"> AWARDS.  </w:t>
      </w:r>
      <w:r w:rsidRPr="001D11F9">
        <w:rPr>
          <w:rFonts w:ascii="Arial" w:hAnsi="Arial"/>
          <w:b w:val="0"/>
          <w:bCs w:val="0"/>
          <w:color w:val="FF0000"/>
          <w:sz w:val="20"/>
          <w:u w:val="none"/>
        </w:rPr>
        <w:t>IN THE CASE OF A TIE</w:t>
      </w:r>
      <w:r w:rsidR="001D11F9" w:rsidRPr="001D11F9">
        <w:rPr>
          <w:rFonts w:ascii="Arial" w:hAnsi="Arial"/>
          <w:b w:val="0"/>
          <w:bCs w:val="0"/>
          <w:color w:val="FF0000"/>
          <w:sz w:val="20"/>
          <w:u w:val="none"/>
        </w:rPr>
        <w:t xml:space="preserve">, </w:t>
      </w:r>
      <w:r w:rsidR="001D11F9">
        <w:rPr>
          <w:rFonts w:ascii="Arial" w:hAnsi="Arial"/>
          <w:b w:val="0"/>
          <w:bCs w:val="0"/>
          <w:color w:val="FF0000"/>
          <w:sz w:val="20"/>
          <w:u w:val="none"/>
        </w:rPr>
        <w:t xml:space="preserve">RULE 7B WILL BE USED.  </w:t>
      </w:r>
      <w:r w:rsidRPr="004474CB">
        <w:rPr>
          <w:rFonts w:ascii="Arial" w:hAnsi="Arial"/>
          <w:b w:val="0"/>
          <w:bCs w:val="0"/>
          <w:sz w:val="20"/>
          <w:u w:val="none"/>
        </w:rPr>
        <w:t>Top Ten award points do not count toward lifetime or graduation.</w:t>
      </w:r>
    </w:p>
    <w:p w:rsidR="00441557" w:rsidRDefault="00441557" w:rsidP="00441557">
      <w:pPr>
        <w:pStyle w:val="Title"/>
        <w:tabs>
          <w:tab w:val="left" w:pos="1170"/>
        </w:tabs>
        <w:jc w:val="both"/>
        <w:rPr>
          <w:rFonts w:ascii="Arial" w:hAnsi="Arial"/>
          <w:b w:val="0"/>
          <w:bCs w:val="0"/>
          <w:sz w:val="20"/>
          <w:u w:val="none"/>
        </w:rPr>
      </w:pPr>
    </w:p>
    <w:p w:rsidR="00441557" w:rsidRDefault="00441557" w:rsidP="00441557">
      <w:pPr>
        <w:pStyle w:val="Title"/>
        <w:tabs>
          <w:tab w:val="left" w:pos="1170"/>
        </w:tabs>
        <w:jc w:val="both"/>
        <w:rPr>
          <w:rFonts w:ascii="Arial" w:hAnsi="Arial"/>
          <w:b w:val="0"/>
          <w:bCs w:val="0"/>
          <w:sz w:val="20"/>
          <w:u w:val="none"/>
        </w:rPr>
      </w:pPr>
    </w:p>
    <w:p w:rsidR="00441557" w:rsidRDefault="007955A9" w:rsidP="00441557">
      <w:pPr>
        <w:pStyle w:val="Title"/>
        <w:tabs>
          <w:tab w:val="left" w:pos="1170"/>
        </w:tabs>
        <w:jc w:val="both"/>
        <w:rPr>
          <w:rFonts w:ascii="Arial" w:hAnsi="Arial"/>
          <w:b w:val="0"/>
          <w:bCs w:val="0"/>
          <w:sz w:val="20"/>
          <w:u w:val="none"/>
        </w:rPr>
      </w:pPr>
      <w:r>
        <w:rPr>
          <w:rFonts w:ascii="Arial" w:hAnsi="Arial"/>
          <w:b w:val="0"/>
          <w:bCs w:val="0"/>
          <w:sz w:val="20"/>
          <w:u w:val="none"/>
        </w:rPr>
        <w:t>12</w:t>
      </w:r>
      <w:r w:rsidR="00441557">
        <w:rPr>
          <w:rFonts w:ascii="Arial" w:hAnsi="Arial"/>
          <w:b w:val="0"/>
          <w:bCs w:val="0"/>
          <w:sz w:val="20"/>
          <w:u w:val="none"/>
        </w:rPr>
        <w:t>-B</w:t>
      </w:r>
      <w:r w:rsidR="00441557">
        <w:rPr>
          <w:rFonts w:ascii="Arial" w:hAnsi="Arial"/>
          <w:b w:val="0"/>
          <w:bCs w:val="0"/>
          <w:sz w:val="20"/>
          <w:u w:val="none"/>
        </w:rPr>
        <w:tab/>
      </w:r>
      <w:r w:rsidR="00441557">
        <w:rPr>
          <w:rFonts w:ascii="Arial" w:hAnsi="Arial"/>
          <w:sz w:val="20"/>
          <w:u w:val="none"/>
        </w:rPr>
        <w:t>High Point Horse and High Point Non-Pro Rider</w:t>
      </w:r>
    </w:p>
    <w:p w:rsidR="00441557" w:rsidRPr="001D11F9" w:rsidRDefault="00441557" w:rsidP="00441557">
      <w:pPr>
        <w:pStyle w:val="Title"/>
        <w:tabs>
          <w:tab w:val="left" w:pos="1170"/>
        </w:tabs>
        <w:jc w:val="both"/>
        <w:rPr>
          <w:rFonts w:ascii="Arial" w:hAnsi="Arial"/>
          <w:b w:val="0"/>
          <w:bCs w:val="0"/>
          <w:sz w:val="20"/>
          <w:u w:val="none"/>
        </w:rPr>
      </w:pPr>
    </w:p>
    <w:p w:rsidR="00441557" w:rsidRPr="0050508C" w:rsidRDefault="00441557" w:rsidP="00441557">
      <w:pPr>
        <w:pStyle w:val="Title"/>
        <w:tabs>
          <w:tab w:val="left" w:pos="1170"/>
        </w:tabs>
        <w:jc w:val="both"/>
        <w:rPr>
          <w:rFonts w:ascii="Arial" w:hAnsi="Arial"/>
          <w:b w:val="0"/>
          <w:bCs w:val="0"/>
          <w:color w:val="FF0000"/>
          <w:sz w:val="20"/>
          <w:u w:val="none"/>
        </w:rPr>
      </w:pPr>
      <w:r w:rsidRPr="001D11F9">
        <w:rPr>
          <w:rFonts w:ascii="Arial" w:hAnsi="Arial"/>
          <w:b w:val="0"/>
          <w:bCs w:val="0"/>
          <w:sz w:val="20"/>
          <w:u w:val="none"/>
        </w:rPr>
        <w:tab/>
        <w:t>An award (saddle) will be presented to the high point horse for the show year.  A reserve high point horse</w:t>
      </w:r>
      <w:r w:rsidR="001D11F9" w:rsidRPr="001D11F9">
        <w:rPr>
          <w:rFonts w:ascii="Arial" w:hAnsi="Arial"/>
          <w:b w:val="0"/>
          <w:bCs w:val="0"/>
          <w:sz w:val="20"/>
          <w:u w:val="none"/>
        </w:rPr>
        <w:t xml:space="preserve"> will also be recognized with an award</w:t>
      </w:r>
      <w:r w:rsidRPr="001D11F9">
        <w:rPr>
          <w:rFonts w:ascii="Arial" w:hAnsi="Arial"/>
          <w:b w:val="0"/>
          <w:bCs w:val="0"/>
          <w:sz w:val="20"/>
          <w:u w:val="none"/>
        </w:rPr>
        <w:t>.  The high point horse award will be computed from the results of the following classes:  750 Novice, 5</w:t>
      </w:r>
      <w:r w:rsidR="007955A9" w:rsidRPr="001D11F9">
        <w:rPr>
          <w:rFonts w:ascii="Arial" w:hAnsi="Arial"/>
          <w:b w:val="0"/>
          <w:bCs w:val="0"/>
          <w:sz w:val="20"/>
          <w:u w:val="none"/>
        </w:rPr>
        <w:t>,</w:t>
      </w:r>
      <w:r w:rsidRPr="001D11F9">
        <w:rPr>
          <w:rFonts w:ascii="Arial" w:hAnsi="Arial"/>
          <w:b w:val="0"/>
          <w:bCs w:val="0"/>
          <w:sz w:val="20"/>
          <w:u w:val="none"/>
        </w:rPr>
        <w:t xml:space="preserve">000 Novice, </w:t>
      </w:r>
      <w:r w:rsidR="007955A9" w:rsidRPr="001D11F9">
        <w:rPr>
          <w:rFonts w:ascii="Arial" w:hAnsi="Arial"/>
          <w:b w:val="0"/>
          <w:bCs w:val="0"/>
          <w:sz w:val="20"/>
          <w:u w:val="none"/>
        </w:rPr>
        <w:t>2</w:t>
      </w:r>
      <w:r w:rsidRPr="001D11F9">
        <w:rPr>
          <w:rFonts w:ascii="Arial" w:hAnsi="Arial"/>
          <w:b w:val="0"/>
          <w:bCs w:val="0"/>
          <w:sz w:val="20"/>
          <w:u w:val="none"/>
        </w:rPr>
        <w:t xml:space="preserve">5,000 Novice, </w:t>
      </w:r>
      <w:r>
        <w:rPr>
          <w:rFonts w:ascii="Arial" w:hAnsi="Arial"/>
          <w:b w:val="0"/>
          <w:bCs w:val="0"/>
          <w:sz w:val="20"/>
          <w:u w:val="none"/>
        </w:rPr>
        <w:t xml:space="preserve">and Open.  </w:t>
      </w:r>
      <w:r w:rsidRPr="006F5F4F">
        <w:rPr>
          <w:rFonts w:ascii="Arial" w:hAnsi="Arial"/>
          <w:b w:val="0"/>
          <w:bCs w:val="0"/>
          <w:sz w:val="20"/>
          <w:u w:val="none"/>
        </w:rPr>
        <w:t xml:space="preserve">Before competing for the High Point Horse (Open) Saddle two classes from the list </w:t>
      </w:r>
      <w:r w:rsidRPr="006F5F4F">
        <w:rPr>
          <w:rFonts w:ascii="Arial" w:hAnsi="Arial"/>
          <w:b w:val="0"/>
          <w:bCs w:val="0"/>
          <w:sz w:val="20"/>
          <w:u w:val="none"/>
        </w:rPr>
        <w:lastRenderedPageBreak/>
        <w:t>above must be declared</w:t>
      </w:r>
      <w:r w:rsidR="001D11F9">
        <w:rPr>
          <w:rFonts w:ascii="Arial" w:hAnsi="Arial"/>
          <w:b w:val="0"/>
          <w:bCs w:val="0"/>
          <w:sz w:val="20"/>
          <w:u w:val="none"/>
        </w:rPr>
        <w:t xml:space="preserve"> </w:t>
      </w:r>
      <w:r w:rsidR="001D11F9" w:rsidRPr="001D11F9">
        <w:rPr>
          <w:rFonts w:ascii="Arial" w:hAnsi="Arial"/>
          <w:b w:val="0"/>
          <w:bCs w:val="0"/>
          <w:color w:val="FF0000"/>
          <w:sz w:val="20"/>
          <w:u w:val="none"/>
        </w:rPr>
        <w:t>(by submitting a signed “DELCLARATION” form )</w:t>
      </w:r>
      <w:r w:rsidRPr="001D11F9">
        <w:rPr>
          <w:rFonts w:ascii="Arial" w:hAnsi="Arial"/>
          <w:b w:val="0"/>
          <w:bCs w:val="0"/>
          <w:color w:val="FF0000"/>
          <w:sz w:val="20"/>
          <w:u w:val="none"/>
        </w:rPr>
        <w:t xml:space="preserve"> </w:t>
      </w:r>
      <w:r w:rsidRPr="006F5F4F">
        <w:rPr>
          <w:rFonts w:ascii="Arial" w:hAnsi="Arial"/>
          <w:b w:val="0"/>
          <w:bCs w:val="0"/>
          <w:sz w:val="20"/>
          <w:u w:val="none"/>
        </w:rPr>
        <w:t>as those counting toward High Point Horse.  Points for the High Point Horse will be calculated as follows: 4 points for first place, 3 points for second place, 2 points for third place and 1 point for fourth place in the two classes declared.</w:t>
      </w:r>
      <w:r w:rsidRPr="00864E40">
        <w:rPr>
          <w:rFonts w:ascii="Arial" w:hAnsi="Arial"/>
          <w:b w:val="0"/>
          <w:bCs w:val="0"/>
          <w:color w:val="00B050"/>
          <w:sz w:val="20"/>
          <w:u w:val="none"/>
        </w:rPr>
        <w:t xml:space="preserve"> </w:t>
      </w:r>
      <w:r w:rsidRPr="00864E40">
        <w:rPr>
          <w:rFonts w:ascii="Arial" w:hAnsi="Arial"/>
          <w:bCs w:val="0"/>
          <w:color w:val="00B050"/>
          <w:sz w:val="20"/>
          <w:u w:val="none"/>
        </w:rPr>
        <w:t xml:space="preserve"> </w:t>
      </w:r>
      <w:r>
        <w:rPr>
          <w:rFonts w:ascii="Arial" w:hAnsi="Arial"/>
          <w:bCs w:val="0"/>
          <w:color w:val="00B050"/>
          <w:sz w:val="20"/>
          <w:u w:val="none"/>
        </w:rPr>
        <w:t xml:space="preserve">  </w:t>
      </w:r>
      <w:r>
        <w:rPr>
          <w:rFonts w:ascii="Arial" w:hAnsi="Arial"/>
          <w:b w:val="0"/>
          <w:bCs w:val="0"/>
          <w:sz w:val="20"/>
          <w:u w:val="none"/>
        </w:rPr>
        <w:t>Points for the award will be computed on the basis of the most number of points won by any horse entered in any or all of these classes</w:t>
      </w:r>
      <w:r w:rsidRPr="00864E40">
        <w:rPr>
          <w:rFonts w:ascii="Arial" w:hAnsi="Arial"/>
          <w:bCs w:val="0"/>
          <w:color w:val="00B050"/>
          <w:sz w:val="20"/>
          <w:u w:val="none"/>
        </w:rPr>
        <w:t xml:space="preserve"> </w:t>
      </w:r>
      <w:r w:rsidRPr="004474CB">
        <w:rPr>
          <w:rFonts w:ascii="Arial" w:hAnsi="Arial"/>
          <w:b w:val="0"/>
          <w:bCs w:val="0"/>
          <w:sz w:val="20"/>
          <w:u w:val="none"/>
        </w:rPr>
        <w:t>A HORSE MUST BE SHOWN IN AT LEAST 60% OF ANY ONE OF THE CLASSES LISTED ABOVE IN ORDER TO BE ELIGIBLE FOR HIGH POINT HORSE</w:t>
      </w:r>
      <w:r w:rsidRPr="0050508C">
        <w:rPr>
          <w:rFonts w:ascii="Arial" w:hAnsi="Arial"/>
          <w:b w:val="0"/>
          <w:bCs w:val="0"/>
          <w:color w:val="FF0000"/>
          <w:sz w:val="20"/>
          <w:u w:val="none"/>
        </w:rPr>
        <w:t xml:space="preserve">.   </w:t>
      </w:r>
      <w:r w:rsidR="0050508C" w:rsidRPr="0050508C">
        <w:rPr>
          <w:rFonts w:ascii="Arial" w:hAnsi="Arial"/>
          <w:b w:val="0"/>
          <w:bCs w:val="0"/>
          <w:color w:val="FF0000"/>
          <w:sz w:val="20"/>
          <w:u w:val="none"/>
        </w:rPr>
        <w:t>In case of a Tie</w:t>
      </w:r>
      <w:r w:rsidR="0050508C">
        <w:rPr>
          <w:rFonts w:ascii="Arial" w:hAnsi="Arial"/>
          <w:b w:val="0"/>
          <w:bCs w:val="0"/>
          <w:color w:val="FF0000"/>
          <w:sz w:val="20"/>
          <w:u w:val="none"/>
        </w:rPr>
        <w:t>, R</w:t>
      </w:r>
      <w:r w:rsidR="0050508C" w:rsidRPr="0050508C">
        <w:rPr>
          <w:rFonts w:ascii="Arial" w:hAnsi="Arial"/>
          <w:b w:val="0"/>
          <w:bCs w:val="0"/>
          <w:color w:val="FF0000"/>
          <w:sz w:val="20"/>
          <w:u w:val="none"/>
        </w:rPr>
        <w:t>ule 7</w:t>
      </w:r>
      <w:r w:rsidR="0050508C">
        <w:rPr>
          <w:rFonts w:ascii="Arial" w:hAnsi="Arial"/>
          <w:b w:val="0"/>
          <w:bCs w:val="0"/>
          <w:color w:val="FF0000"/>
          <w:sz w:val="20"/>
          <w:u w:val="none"/>
        </w:rPr>
        <w:t>B</w:t>
      </w:r>
      <w:r w:rsidR="0050508C" w:rsidRPr="0050508C">
        <w:rPr>
          <w:rFonts w:ascii="Arial" w:hAnsi="Arial"/>
          <w:b w:val="0"/>
          <w:bCs w:val="0"/>
          <w:color w:val="FF0000"/>
          <w:sz w:val="20"/>
          <w:u w:val="none"/>
        </w:rPr>
        <w:t xml:space="preserve"> will be used.  </w:t>
      </w:r>
    </w:p>
    <w:p w:rsidR="00441557" w:rsidRPr="0050508C" w:rsidRDefault="00441557" w:rsidP="00441557">
      <w:pPr>
        <w:pStyle w:val="Title"/>
        <w:tabs>
          <w:tab w:val="left" w:pos="1170"/>
        </w:tabs>
        <w:jc w:val="both"/>
        <w:rPr>
          <w:rFonts w:ascii="Arial" w:hAnsi="Arial"/>
          <w:b w:val="0"/>
          <w:bCs w:val="0"/>
          <w:color w:val="FF0000"/>
          <w:sz w:val="20"/>
          <w:u w:val="none"/>
        </w:rPr>
      </w:pPr>
    </w:p>
    <w:p w:rsidR="00441557" w:rsidRPr="0050508C" w:rsidRDefault="00441557" w:rsidP="00441557">
      <w:pPr>
        <w:pStyle w:val="Title"/>
        <w:tabs>
          <w:tab w:val="left" w:pos="1170"/>
        </w:tabs>
        <w:jc w:val="both"/>
        <w:rPr>
          <w:rFonts w:ascii="Arial" w:hAnsi="Arial"/>
          <w:b w:val="0"/>
          <w:bCs w:val="0"/>
          <w:color w:val="FF0000"/>
          <w:sz w:val="20"/>
          <w:u w:val="none"/>
        </w:rPr>
      </w:pPr>
      <w:r>
        <w:rPr>
          <w:rFonts w:ascii="Arial" w:hAnsi="Arial"/>
          <w:b w:val="0"/>
          <w:bCs w:val="0"/>
          <w:sz w:val="20"/>
          <w:u w:val="none"/>
        </w:rPr>
        <w:tab/>
        <w:t>An award (saddle) will be presented to the high point non-pro rider for the show year.  A reserve high point non-pro rider</w:t>
      </w:r>
      <w:r w:rsidR="001D11F9">
        <w:rPr>
          <w:rFonts w:ascii="Arial" w:hAnsi="Arial"/>
          <w:b w:val="0"/>
          <w:bCs w:val="0"/>
          <w:sz w:val="20"/>
          <w:u w:val="none"/>
        </w:rPr>
        <w:t xml:space="preserve"> will also be recognized with an award.</w:t>
      </w:r>
      <w:r>
        <w:rPr>
          <w:rFonts w:ascii="Arial" w:hAnsi="Arial"/>
          <w:b w:val="0"/>
          <w:bCs w:val="0"/>
          <w:sz w:val="20"/>
          <w:u w:val="none"/>
        </w:rPr>
        <w:t xml:space="preserve">  The high point non-pro rider award will be computed from the results of the following classes:  Open Non-Pro, </w:t>
      </w:r>
      <w:r w:rsidR="00E95BED">
        <w:rPr>
          <w:rFonts w:ascii="Arial" w:hAnsi="Arial"/>
          <w:b w:val="0"/>
          <w:bCs w:val="0"/>
          <w:sz w:val="20"/>
          <w:u w:val="none"/>
        </w:rPr>
        <w:t>2</w:t>
      </w:r>
      <w:r>
        <w:rPr>
          <w:rFonts w:ascii="Arial" w:hAnsi="Arial"/>
          <w:b w:val="0"/>
          <w:bCs w:val="0"/>
          <w:sz w:val="20"/>
          <w:u w:val="none"/>
        </w:rPr>
        <w:t>5,000 Novice Non-Pro,</w:t>
      </w:r>
      <w:r w:rsidR="001D11F9">
        <w:rPr>
          <w:rFonts w:ascii="Arial" w:hAnsi="Arial"/>
          <w:b w:val="0"/>
          <w:bCs w:val="0"/>
          <w:sz w:val="20"/>
          <w:u w:val="none"/>
        </w:rPr>
        <w:t xml:space="preserve"> 5000 Novice Non Pro</w:t>
      </w:r>
      <w:r>
        <w:rPr>
          <w:rFonts w:ascii="Arial" w:hAnsi="Arial"/>
          <w:b w:val="0"/>
          <w:bCs w:val="0"/>
          <w:sz w:val="20"/>
          <w:u w:val="none"/>
        </w:rPr>
        <w:t xml:space="preserve"> and 1000 Non-Pro.  </w:t>
      </w:r>
      <w:r w:rsidRPr="006F5F4F">
        <w:rPr>
          <w:rFonts w:ascii="Arial" w:hAnsi="Arial"/>
          <w:b w:val="0"/>
          <w:bCs w:val="0"/>
          <w:sz w:val="20"/>
          <w:u w:val="none"/>
        </w:rPr>
        <w:t>Before competing for the High Point Non-Pro Rider saddle two classes from the list above must be declared</w:t>
      </w:r>
      <w:r w:rsidR="001D11F9">
        <w:rPr>
          <w:rFonts w:ascii="Arial" w:hAnsi="Arial"/>
          <w:b w:val="0"/>
          <w:bCs w:val="0"/>
          <w:sz w:val="20"/>
          <w:u w:val="none"/>
        </w:rPr>
        <w:t xml:space="preserve"> </w:t>
      </w:r>
      <w:r w:rsidR="001D11F9" w:rsidRPr="0050508C">
        <w:rPr>
          <w:rFonts w:ascii="Arial" w:hAnsi="Arial"/>
          <w:b w:val="0"/>
          <w:bCs w:val="0"/>
          <w:color w:val="FF0000"/>
          <w:sz w:val="20"/>
          <w:u w:val="none"/>
        </w:rPr>
        <w:t>(by submitting a signed “DECLARATION” form</w:t>
      </w:r>
      <w:r w:rsidR="001D11F9">
        <w:rPr>
          <w:rFonts w:ascii="Arial" w:hAnsi="Arial"/>
          <w:b w:val="0"/>
          <w:bCs w:val="0"/>
          <w:sz w:val="20"/>
          <w:u w:val="none"/>
        </w:rPr>
        <w:t xml:space="preserve">) </w:t>
      </w:r>
      <w:r w:rsidRPr="006F5F4F">
        <w:rPr>
          <w:rFonts w:ascii="Arial" w:hAnsi="Arial"/>
          <w:b w:val="0"/>
          <w:bCs w:val="0"/>
          <w:sz w:val="20"/>
          <w:u w:val="none"/>
        </w:rPr>
        <w:t>as those counting toward High Point Non-Pro Rider.  Points for the High Point Non-Pro Rider will be calculated as follows: 4 points for first place, 3 points for second place, 2 points for third place and 1 point for fourth place in the two classes declared.</w:t>
      </w:r>
      <w:r w:rsidRPr="00864E40">
        <w:rPr>
          <w:rFonts w:ascii="Arial" w:hAnsi="Arial"/>
          <w:b w:val="0"/>
          <w:bCs w:val="0"/>
          <w:color w:val="00B050"/>
          <w:sz w:val="20"/>
          <w:u w:val="none"/>
        </w:rPr>
        <w:t xml:space="preserve"> </w:t>
      </w:r>
      <w:r w:rsidRPr="00864E40">
        <w:rPr>
          <w:rFonts w:ascii="Arial" w:hAnsi="Arial"/>
          <w:bCs w:val="0"/>
          <w:color w:val="00B050"/>
          <w:sz w:val="20"/>
          <w:u w:val="none"/>
        </w:rPr>
        <w:t xml:space="preserve"> </w:t>
      </w:r>
      <w:r>
        <w:rPr>
          <w:rFonts w:ascii="Arial" w:hAnsi="Arial"/>
          <w:bCs w:val="0"/>
          <w:color w:val="00B050"/>
          <w:sz w:val="20"/>
          <w:u w:val="none"/>
        </w:rPr>
        <w:t xml:space="preserve"> </w:t>
      </w:r>
      <w:r>
        <w:rPr>
          <w:rFonts w:ascii="Arial" w:hAnsi="Arial"/>
          <w:b w:val="0"/>
          <w:bCs w:val="0"/>
          <w:sz w:val="20"/>
          <w:u w:val="none"/>
        </w:rPr>
        <w:t xml:space="preserve">Points for the award will be computed on the basis of the most number of points won by any non-pro rider entered in any or all of these classes.  </w:t>
      </w:r>
      <w:r w:rsidRPr="004474CB">
        <w:rPr>
          <w:rFonts w:ascii="Arial" w:hAnsi="Arial"/>
          <w:b w:val="0"/>
          <w:bCs w:val="0"/>
          <w:sz w:val="20"/>
          <w:u w:val="none"/>
        </w:rPr>
        <w:t xml:space="preserve">A RIDER MUST SHOW IN AT LEAST 60% OF ANY ONE OF THE CLASSES LISTED ABOVE IN ORDER TO BE ELIGIBLE FOR HIGH POINT NON-PRO RIDER.  </w:t>
      </w:r>
      <w:r w:rsidR="0050508C" w:rsidRPr="0050508C">
        <w:rPr>
          <w:rFonts w:ascii="Arial" w:hAnsi="Arial"/>
          <w:b w:val="0"/>
          <w:bCs w:val="0"/>
          <w:color w:val="FF0000"/>
          <w:sz w:val="20"/>
          <w:u w:val="none"/>
        </w:rPr>
        <w:t xml:space="preserve">In the case of a Tie, Rule 7B will be used. </w:t>
      </w:r>
    </w:p>
    <w:p w:rsidR="00441557" w:rsidRPr="0050508C" w:rsidRDefault="00441557" w:rsidP="00441557">
      <w:pPr>
        <w:pStyle w:val="Title"/>
        <w:tabs>
          <w:tab w:val="left" w:pos="1170"/>
        </w:tabs>
        <w:jc w:val="both"/>
        <w:rPr>
          <w:rFonts w:ascii="Arial" w:hAnsi="Arial"/>
          <w:b w:val="0"/>
          <w:bCs w:val="0"/>
          <w:color w:val="FF0000"/>
          <w:sz w:val="20"/>
          <w:u w:val="none"/>
        </w:rPr>
      </w:pPr>
    </w:p>
    <w:p w:rsidR="00441557" w:rsidRDefault="00441557" w:rsidP="00441557">
      <w:pPr>
        <w:pStyle w:val="Title"/>
        <w:tabs>
          <w:tab w:val="left" w:pos="1170"/>
        </w:tabs>
        <w:jc w:val="both"/>
        <w:rPr>
          <w:rFonts w:ascii="Arial" w:hAnsi="Arial"/>
          <w:b w:val="0"/>
          <w:bCs w:val="0"/>
          <w:sz w:val="20"/>
          <w:u w:val="none"/>
        </w:rPr>
      </w:pPr>
      <w:r>
        <w:rPr>
          <w:rFonts w:ascii="Arial" w:hAnsi="Arial"/>
          <w:b w:val="0"/>
          <w:bCs w:val="0"/>
          <w:sz w:val="20"/>
          <w:u w:val="none"/>
        </w:rPr>
        <w:t>1</w:t>
      </w:r>
      <w:r w:rsidR="00E95BED">
        <w:rPr>
          <w:rFonts w:ascii="Arial" w:hAnsi="Arial"/>
          <w:b w:val="0"/>
          <w:bCs w:val="0"/>
          <w:sz w:val="20"/>
          <w:u w:val="none"/>
        </w:rPr>
        <w:t>3</w:t>
      </w:r>
      <w:r>
        <w:rPr>
          <w:rFonts w:ascii="Arial" w:hAnsi="Arial"/>
          <w:b w:val="0"/>
          <w:bCs w:val="0"/>
          <w:sz w:val="20"/>
          <w:u w:val="none"/>
        </w:rPr>
        <w:t>-B</w:t>
      </w:r>
      <w:r>
        <w:rPr>
          <w:rFonts w:ascii="Arial" w:hAnsi="Arial"/>
          <w:b w:val="0"/>
          <w:bCs w:val="0"/>
          <w:sz w:val="20"/>
          <w:u w:val="none"/>
        </w:rPr>
        <w:tab/>
      </w:r>
      <w:r>
        <w:rPr>
          <w:rFonts w:ascii="Arial" w:hAnsi="Arial"/>
          <w:sz w:val="20"/>
          <w:u w:val="none"/>
        </w:rPr>
        <w:t>Youth Awards</w:t>
      </w:r>
    </w:p>
    <w:p w:rsidR="00441557" w:rsidRDefault="00441557" w:rsidP="00441557">
      <w:pPr>
        <w:pStyle w:val="Title"/>
        <w:tabs>
          <w:tab w:val="left" w:pos="1170"/>
        </w:tabs>
        <w:jc w:val="both"/>
        <w:rPr>
          <w:rFonts w:ascii="Arial" w:hAnsi="Arial"/>
          <w:b w:val="0"/>
          <w:bCs w:val="0"/>
          <w:sz w:val="20"/>
          <w:u w:val="none"/>
        </w:rPr>
      </w:pPr>
    </w:p>
    <w:p w:rsidR="00441557" w:rsidRDefault="00441557" w:rsidP="00441557">
      <w:pPr>
        <w:pStyle w:val="Title"/>
        <w:tabs>
          <w:tab w:val="left" w:pos="1170"/>
        </w:tabs>
        <w:jc w:val="both"/>
        <w:rPr>
          <w:rFonts w:ascii="Arial" w:hAnsi="Arial"/>
          <w:b w:val="0"/>
          <w:bCs w:val="0"/>
          <w:sz w:val="20"/>
          <w:u w:val="none"/>
        </w:rPr>
      </w:pPr>
      <w:r>
        <w:rPr>
          <w:rFonts w:ascii="Arial" w:hAnsi="Arial"/>
          <w:b w:val="0"/>
          <w:bCs w:val="0"/>
          <w:sz w:val="20"/>
          <w:u w:val="none"/>
        </w:rPr>
        <w:tab/>
        <w:t>For the youth class, first and second place awards will correspond with the first and second awards given in the other classes.  Smaller identical prizes will be given to all other qualified youth contestants.</w:t>
      </w:r>
    </w:p>
    <w:p w:rsidR="00441557" w:rsidRDefault="00441557" w:rsidP="00441557">
      <w:pPr>
        <w:pStyle w:val="Title"/>
        <w:tabs>
          <w:tab w:val="left" w:pos="1170"/>
        </w:tabs>
        <w:jc w:val="both"/>
        <w:rPr>
          <w:rFonts w:ascii="Arial" w:hAnsi="Arial"/>
          <w:b w:val="0"/>
          <w:bCs w:val="0"/>
          <w:sz w:val="20"/>
          <w:u w:val="none"/>
        </w:rPr>
      </w:pPr>
    </w:p>
    <w:p w:rsidR="00441557" w:rsidRDefault="00441557" w:rsidP="00441557">
      <w:pPr>
        <w:pStyle w:val="Title"/>
        <w:tabs>
          <w:tab w:val="left" w:pos="1170"/>
        </w:tabs>
        <w:rPr>
          <w:rFonts w:ascii="Arial" w:hAnsi="Arial"/>
          <w:b w:val="0"/>
          <w:bCs w:val="0"/>
          <w:sz w:val="20"/>
          <w:u w:val="none"/>
        </w:rPr>
      </w:pPr>
      <w:r>
        <w:rPr>
          <w:rFonts w:ascii="Arial" w:hAnsi="Arial"/>
          <w:sz w:val="20"/>
        </w:rPr>
        <w:t>QUALIFICATION OF HORSES</w:t>
      </w:r>
    </w:p>
    <w:p w:rsidR="00441557" w:rsidRDefault="00441557" w:rsidP="00441557">
      <w:pPr>
        <w:pStyle w:val="Title"/>
        <w:tabs>
          <w:tab w:val="left" w:pos="1170"/>
        </w:tabs>
        <w:rPr>
          <w:rFonts w:ascii="Arial" w:hAnsi="Arial"/>
          <w:b w:val="0"/>
          <w:bCs w:val="0"/>
          <w:sz w:val="20"/>
          <w:u w:val="none"/>
        </w:rPr>
      </w:pPr>
    </w:p>
    <w:p w:rsidR="00441557" w:rsidRDefault="00441557" w:rsidP="00441557">
      <w:pPr>
        <w:pStyle w:val="Title"/>
        <w:tabs>
          <w:tab w:val="left" w:pos="1170"/>
        </w:tabs>
        <w:jc w:val="both"/>
        <w:rPr>
          <w:rFonts w:ascii="Arial" w:hAnsi="Arial"/>
          <w:b w:val="0"/>
          <w:bCs w:val="0"/>
          <w:sz w:val="20"/>
          <w:u w:val="none"/>
        </w:rPr>
      </w:pPr>
      <w:r>
        <w:rPr>
          <w:rFonts w:ascii="Arial" w:hAnsi="Arial"/>
          <w:b w:val="0"/>
          <w:bCs w:val="0"/>
          <w:sz w:val="20"/>
          <w:u w:val="none"/>
        </w:rPr>
        <w:t>1-C</w:t>
      </w:r>
      <w:r>
        <w:rPr>
          <w:rFonts w:ascii="Arial" w:hAnsi="Arial"/>
          <w:b w:val="0"/>
          <w:bCs w:val="0"/>
          <w:sz w:val="20"/>
          <w:u w:val="none"/>
        </w:rPr>
        <w:tab/>
        <w:t>A committee appointed by the Board of Directors will qualify horses.</w:t>
      </w:r>
    </w:p>
    <w:p w:rsidR="00441557" w:rsidRDefault="00441557" w:rsidP="00441557">
      <w:pPr>
        <w:pStyle w:val="Title"/>
        <w:tabs>
          <w:tab w:val="left" w:pos="1170"/>
        </w:tabs>
        <w:jc w:val="both"/>
        <w:rPr>
          <w:rFonts w:ascii="Arial" w:hAnsi="Arial"/>
          <w:b w:val="0"/>
          <w:bCs w:val="0"/>
          <w:sz w:val="20"/>
          <w:u w:val="none"/>
        </w:rPr>
      </w:pPr>
    </w:p>
    <w:p w:rsidR="00441557" w:rsidRDefault="00441557" w:rsidP="00441557">
      <w:pPr>
        <w:pStyle w:val="Title"/>
        <w:tabs>
          <w:tab w:val="left" w:pos="1170"/>
        </w:tabs>
        <w:jc w:val="both"/>
        <w:rPr>
          <w:rFonts w:ascii="Arial" w:hAnsi="Arial"/>
          <w:b w:val="0"/>
          <w:bCs w:val="0"/>
          <w:sz w:val="20"/>
          <w:u w:val="none"/>
        </w:rPr>
      </w:pPr>
      <w:r>
        <w:rPr>
          <w:rFonts w:ascii="Arial" w:hAnsi="Arial"/>
          <w:b w:val="0"/>
          <w:bCs w:val="0"/>
          <w:sz w:val="20"/>
          <w:u w:val="none"/>
        </w:rPr>
        <w:t>2-C</w:t>
      </w:r>
      <w:r>
        <w:rPr>
          <w:rFonts w:ascii="Arial" w:hAnsi="Arial"/>
          <w:b w:val="0"/>
          <w:bCs w:val="0"/>
          <w:sz w:val="20"/>
          <w:u w:val="none"/>
        </w:rPr>
        <w:tab/>
        <w:t>A fee of $3</w:t>
      </w:r>
      <w:r w:rsidR="00E95BED">
        <w:rPr>
          <w:rFonts w:ascii="Arial" w:hAnsi="Arial"/>
          <w:b w:val="0"/>
          <w:bCs w:val="0"/>
          <w:sz w:val="20"/>
          <w:u w:val="none"/>
        </w:rPr>
        <w:t>5</w:t>
      </w:r>
      <w:r>
        <w:rPr>
          <w:rFonts w:ascii="Arial" w:hAnsi="Arial"/>
          <w:b w:val="0"/>
          <w:bCs w:val="0"/>
          <w:sz w:val="20"/>
          <w:u w:val="none"/>
        </w:rPr>
        <w:t xml:space="preserve">.00 payable to WNCHA will be charged to qualify a horse which has not been declared to a specific class by either the owner or trainer.  Any horse being shown for the </w:t>
      </w:r>
      <w:r w:rsidRPr="00FD3B75">
        <w:rPr>
          <w:rFonts w:ascii="Arial" w:hAnsi="Arial"/>
          <w:b w:val="0"/>
          <w:bCs w:val="0"/>
          <w:sz w:val="20"/>
          <w:u w:val="none"/>
        </w:rPr>
        <w:t xml:space="preserve">first time at a WNCHA show must either be qualified or declared into a specific class. </w:t>
      </w:r>
      <w:r w:rsidR="0050508C">
        <w:rPr>
          <w:rFonts w:ascii="Arial" w:hAnsi="Arial"/>
          <w:b w:val="0"/>
          <w:bCs w:val="0"/>
          <w:sz w:val="20"/>
          <w:u w:val="none"/>
        </w:rPr>
        <w:t xml:space="preserve"> </w:t>
      </w:r>
      <w:r w:rsidRPr="00FD3B75">
        <w:rPr>
          <w:rFonts w:ascii="Arial" w:hAnsi="Arial"/>
          <w:b w:val="0"/>
          <w:bCs w:val="0"/>
          <w:sz w:val="20"/>
          <w:u w:val="none"/>
        </w:rPr>
        <w:t xml:space="preserve"> Any money won by a specific horse being shown for the first time at WNCHA must be declared, as it</w:t>
      </w:r>
      <w:r>
        <w:rPr>
          <w:rFonts w:ascii="Arial" w:hAnsi="Arial"/>
          <w:b w:val="0"/>
          <w:bCs w:val="0"/>
          <w:sz w:val="20"/>
          <w:u w:val="none"/>
        </w:rPr>
        <w:t xml:space="preserve"> may have direct bearing on which class the horse is eligible for.</w:t>
      </w:r>
    </w:p>
    <w:p w:rsidR="00441557" w:rsidRDefault="00441557" w:rsidP="00441557">
      <w:pPr>
        <w:pStyle w:val="Title"/>
        <w:tabs>
          <w:tab w:val="left" w:pos="1170"/>
        </w:tabs>
        <w:jc w:val="both"/>
        <w:rPr>
          <w:rFonts w:ascii="Arial" w:hAnsi="Arial"/>
          <w:b w:val="0"/>
          <w:bCs w:val="0"/>
          <w:sz w:val="20"/>
          <w:u w:val="none"/>
        </w:rPr>
      </w:pPr>
    </w:p>
    <w:p w:rsidR="00441557" w:rsidRDefault="00441557" w:rsidP="00441557">
      <w:pPr>
        <w:pStyle w:val="Title"/>
        <w:tabs>
          <w:tab w:val="left" w:pos="1170"/>
        </w:tabs>
        <w:jc w:val="both"/>
        <w:rPr>
          <w:rFonts w:ascii="Arial" w:hAnsi="Arial"/>
          <w:b w:val="0"/>
          <w:bCs w:val="0"/>
          <w:sz w:val="20"/>
          <w:u w:val="none"/>
        </w:rPr>
      </w:pPr>
      <w:r>
        <w:rPr>
          <w:rFonts w:ascii="Arial" w:hAnsi="Arial"/>
          <w:b w:val="0"/>
          <w:bCs w:val="0"/>
          <w:sz w:val="20"/>
          <w:u w:val="none"/>
        </w:rPr>
        <w:t>3-C</w:t>
      </w:r>
      <w:r>
        <w:rPr>
          <w:rFonts w:ascii="Arial" w:hAnsi="Arial"/>
          <w:b w:val="0"/>
          <w:bCs w:val="0"/>
          <w:sz w:val="20"/>
          <w:u w:val="none"/>
        </w:rPr>
        <w:tab/>
        <w:t>Once a horse is qualified, it will remain in its qualification class until graduated on the basis of lifetime earnings or points.  Horses shall graduate on January 1 of the year following the point (or money) earning year.</w:t>
      </w:r>
    </w:p>
    <w:p w:rsidR="00441557" w:rsidRDefault="00441557" w:rsidP="00441557">
      <w:pPr>
        <w:pStyle w:val="Title"/>
        <w:tabs>
          <w:tab w:val="left" w:pos="1170"/>
        </w:tabs>
        <w:jc w:val="both"/>
        <w:rPr>
          <w:rFonts w:ascii="Arial" w:hAnsi="Arial"/>
          <w:b w:val="0"/>
          <w:bCs w:val="0"/>
          <w:sz w:val="20"/>
          <w:u w:val="none"/>
        </w:rPr>
      </w:pPr>
    </w:p>
    <w:p w:rsidR="00441557" w:rsidRDefault="00441557" w:rsidP="00441557">
      <w:pPr>
        <w:pStyle w:val="Title"/>
        <w:tabs>
          <w:tab w:val="left" w:pos="1170"/>
        </w:tabs>
        <w:jc w:val="both"/>
        <w:rPr>
          <w:rFonts w:ascii="Arial" w:hAnsi="Arial"/>
          <w:b w:val="0"/>
          <w:bCs w:val="0"/>
          <w:sz w:val="20"/>
          <w:u w:val="none"/>
        </w:rPr>
      </w:pPr>
      <w:r>
        <w:rPr>
          <w:rFonts w:ascii="Arial" w:hAnsi="Arial"/>
          <w:b w:val="0"/>
          <w:bCs w:val="0"/>
          <w:sz w:val="20"/>
          <w:u w:val="none"/>
        </w:rPr>
        <w:t>4-C</w:t>
      </w:r>
      <w:r>
        <w:rPr>
          <w:rFonts w:ascii="Arial" w:hAnsi="Arial"/>
          <w:b w:val="0"/>
          <w:bCs w:val="0"/>
          <w:sz w:val="20"/>
          <w:u w:val="none"/>
        </w:rPr>
        <w:tab/>
        <w:t xml:space="preserve">Any horse that has been qualified may be declared to a higher class by the owner/rider before being shown.  Said horse shall remain in this declared class until graduated on the basis of points or earnings.  </w:t>
      </w:r>
    </w:p>
    <w:p w:rsidR="00441557" w:rsidRDefault="00441557" w:rsidP="00441557">
      <w:pPr>
        <w:pStyle w:val="Title"/>
        <w:tabs>
          <w:tab w:val="left" w:pos="1170"/>
        </w:tabs>
        <w:jc w:val="both"/>
        <w:rPr>
          <w:rFonts w:ascii="Arial" w:hAnsi="Arial"/>
          <w:b w:val="0"/>
          <w:bCs w:val="0"/>
          <w:sz w:val="20"/>
          <w:u w:val="none"/>
        </w:rPr>
      </w:pPr>
    </w:p>
    <w:p w:rsidR="00441557" w:rsidRPr="006F5F4F" w:rsidRDefault="00441557" w:rsidP="00E95BED">
      <w:pPr>
        <w:ind w:firstLine="720"/>
        <w:jc w:val="both"/>
        <w:rPr>
          <w:sz w:val="20"/>
          <w:szCs w:val="20"/>
        </w:rPr>
      </w:pPr>
      <w:r w:rsidRPr="006F5F4F">
        <w:rPr>
          <w:sz w:val="20"/>
          <w:szCs w:val="20"/>
        </w:rPr>
        <w:t>Declaration to a higher class is the responsibility of the owner/rider.  Declarations must be made to the show secretary before the show.   Declarations may be made in person, by phone or by email to the show secretary.</w:t>
      </w:r>
    </w:p>
    <w:p w:rsidR="00441557" w:rsidRPr="006F5F4F" w:rsidRDefault="00441557" w:rsidP="00E95BED">
      <w:pPr>
        <w:ind w:firstLine="720"/>
        <w:jc w:val="both"/>
        <w:rPr>
          <w:sz w:val="20"/>
          <w:szCs w:val="20"/>
        </w:rPr>
      </w:pPr>
      <w:r w:rsidRPr="006F5F4F">
        <w:rPr>
          <w:sz w:val="20"/>
          <w:szCs w:val="20"/>
        </w:rPr>
        <w:t xml:space="preserve">   </w:t>
      </w:r>
    </w:p>
    <w:p w:rsidR="00441557" w:rsidRPr="006F5F4F" w:rsidRDefault="00441557" w:rsidP="00E95BED">
      <w:pPr>
        <w:ind w:firstLine="720"/>
        <w:jc w:val="both"/>
        <w:rPr>
          <w:sz w:val="20"/>
          <w:szCs w:val="20"/>
        </w:rPr>
      </w:pPr>
      <w:r w:rsidRPr="006F5F4F">
        <w:rPr>
          <w:sz w:val="20"/>
          <w:szCs w:val="20"/>
        </w:rPr>
        <w:t>If a declaration to a higher class is</w:t>
      </w:r>
      <w:r w:rsidR="0050508C">
        <w:rPr>
          <w:sz w:val="20"/>
          <w:szCs w:val="20"/>
        </w:rPr>
        <w:t xml:space="preserve"> first </w:t>
      </w:r>
      <w:r w:rsidRPr="006F5F4F">
        <w:rPr>
          <w:sz w:val="20"/>
          <w:szCs w:val="20"/>
        </w:rPr>
        <w:t xml:space="preserve">made after one or more shows, points earned in the higher class prior to the declaration will NOT count toward Top </w:t>
      </w:r>
      <w:r w:rsidR="0050508C">
        <w:rPr>
          <w:sz w:val="20"/>
          <w:szCs w:val="20"/>
        </w:rPr>
        <w:t>Five.</w:t>
      </w:r>
      <w:r w:rsidRPr="006F5F4F">
        <w:rPr>
          <w:sz w:val="20"/>
          <w:szCs w:val="20"/>
        </w:rPr>
        <w:t xml:space="preserve">  Declarations will not be retroactive.  For declarations made after one or more shows, the show secretary will indicate the date of declaration on the eligibility list.</w:t>
      </w:r>
    </w:p>
    <w:p w:rsidR="00441557" w:rsidRPr="006F5F4F" w:rsidRDefault="00441557" w:rsidP="00E95BED">
      <w:pPr>
        <w:ind w:firstLine="720"/>
        <w:jc w:val="both"/>
        <w:rPr>
          <w:sz w:val="20"/>
          <w:szCs w:val="20"/>
        </w:rPr>
      </w:pPr>
    </w:p>
    <w:p w:rsidR="00441557" w:rsidRPr="0048391C" w:rsidRDefault="00441557" w:rsidP="00E95BED">
      <w:pPr>
        <w:ind w:firstLine="720"/>
        <w:jc w:val="both"/>
        <w:rPr>
          <w:sz w:val="20"/>
          <w:szCs w:val="20"/>
        </w:rPr>
      </w:pPr>
      <w:r w:rsidRPr="006F5F4F">
        <w:rPr>
          <w:sz w:val="20"/>
          <w:szCs w:val="20"/>
        </w:rPr>
        <w:t xml:space="preserve">Once a declaration has been made the horse must remain in that class until they earn enough points </w:t>
      </w:r>
      <w:r w:rsidR="0050508C">
        <w:rPr>
          <w:sz w:val="20"/>
          <w:szCs w:val="20"/>
        </w:rPr>
        <w:t xml:space="preserve">or money </w:t>
      </w:r>
      <w:r w:rsidRPr="006F5F4F">
        <w:rPr>
          <w:sz w:val="20"/>
          <w:szCs w:val="20"/>
        </w:rPr>
        <w:t>to graduate to th</w:t>
      </w:r>
      <w:r w:rsidR="00E95BED">
        <w:rPr>
          <w:sz w:val="20"/>
          <w:szCs w:val="20"/>
        </w:rPr>
        <w:t xml:space="preserve">e next higher class   See Rule </w:t>
      </w:r>
      <w:r w:rsidRPr="006F5F4F">
        <w:rPr>
          <w:sz w:val="20"/>
          <w:szCs w:val="20"/>
        </w:rPr>
        <w:t>1</w:t>
      </w:r>
      <w:r w:rsidR="00E95BED">
        <w:rPr>
          <w:sz w:val="20"/>
          <w:szCs w:val="20"/>
        </w:rPr>
        <w:t>1</w:t>
      </w:r>
      <w:r w:rsidRPr="006F5F4F">
        <w:rPr>
          <w:sz w:val="20"/>
          <w:szCs w:val="20"/>
        </w:rPr>
        <w:t>B for more information.</w:t>
      </w:r>
    </w:p>
    <w:p w:rsidR="00441557" w:rsidRPr="0048391C" w:rsidRDefault="00441557" w:rsidP="00441557">
      <w:pPr>
        <w:pStyle w:val="Title"/>
        <w:tabs>
          <w:tab w:val="left" w:pos="1170"/>
        </w:tabs>
        <w:jc w:val="both"/>
        <w:rPr>
          <w:rFonts w:ascii="Arial" w:hAnsi="Arial"/>
          <w:b w:val="0"/>
          <w:bCs w:val="0"/>
          <w:sz w:val="20"/>
          <w:szCs w:val="20"/>
          <w:u w:val="none"/>
        </w:rPr>
      </w:pPr>
    </w:p>
    <w:p w:rsidR="00441557" w:rsidRDefault="00441557" w:rsidP="00441557">
      <w:pPr>
        <w:pStyle w:val="Title"/>
        <w:tabs>
          <w:tab w:val="left" w:pos="1170"/>
        </w:tabs>
        <w:jc w:val="both"/>
        <w:rPr>
          <w:rFonts w:ascii="Arial" w:hAnsi="Arial"/>
          <w:b w:val="0"/>
          <w:bCs w:val="0"/>
          <w:sz w:val="20"/>
          <w:u w:val="none"/>
        </w:rPr>
      </w:pPr>
    </w:p>
    <w:p w:rsidR="00441557" w:rsidRDefault="00441557" w:rsidP="00441557">
      <w:pPr>
        <w:pStyle w:val="Title"/>
        <w:tabs>
          <w:tab w:val="left" w:pos="1170"/>
        </w:tabs>
        <w:jc w:val="both"/>
        <w:rPr>
          <w:rFonts w:ascii="Arial" w:hAnsi="Arial"/>
          <w:b w:val="0"/>
          <w:bCs w:val="0"/>
          <w:sz w:val="20"/>
          <w:u w:val="none"/>
        </w:rPr>
      </w:pPr>
      <w:r>
        <w:rPr>
          <w:rFonts w:ascii="Arial" w:hAnsi="Arial"/>
          <w:b w:val="0"/>
          <w:bCs w:val="0"/>
          <w:sz w:val="20"/>
          <w:u w:val="none"/>
        </w:rPr>
        <w:t>5-C</w:t>
      </w:r>
      <w:r>
        <w:rPr>
          <w:rFonts w:ascii="Arial" w:hAnsi="Arial"/>
          <w:b w:val="0"/>
          <w:bCs w:val="0"/>
          <w:sz w:val="20"/>
          <w:u w:val="none"/>
        </w:rPr>
        <w:tab/>
        <w:t>If a horse with points or money earned has been declared by the owner/rider in the 750 class or above, and the ownership of the horse changes, the new owner may request requalification from the Board prior to the new owner showing the horse in WNCHA classes.  The horse may not be requalified lower than any lifetime total points and money earned by the previous owner.</w:t>
      </w:r>
    </w:p>
    <w:p w:rsidR="00441557" w:rsidRDefault="00441557" w:rsidP="00441557">
      <w:pPr>
        <w:pStyle w:val="Title"/>
        <w:tabs>
          <w:tab w:val="left" w:pos="1170"/>
        </w:tabs>
        <w:jc w:val="both"/>
        <w:rPr>
          <w:rFonts w:ascii="Arial" w:hAnsi="Arial"/>
          <w:b w:val="0"/>
          <w:bCs w:val="0"/>
          <w:sz w:val="20"/>
          <w:u w:val="none"/>
        </w:rPr>
      </w:pPr>
    </w:p>
    <w:p w:rsidR="00441557" w:rsidRDefault="00441557" w:rsidP="00441557">
      <w:pPr>
        <w:pStyle w:val="Title"/>
        <w:tabs>
          <w:tab w:val="left" w:pos="1170"/>
        </w:tabs>
        <w:jc w:val="both"/>
        <w:rPr>
          <w:rFonts w:ascii="Arial" w:hAnsi="Arial"/>
          <w:b w:val="0"/>
          <w:bCs w:val="0"/>
          <w:sz w:val="20"/>
          <w:u w:val="none"/>
        </w:rPr>
      </w:pPr>
      <w:r>
        <w:rPr>
          <w:rFonts w:ascii="Arial" w:hAnsi="Arial"/>
          <w:b w:val="0"/>
          <w:bCs w:val="0"/>
          <w:sz w:val="20"/>
          <w:u w:val="none"/>
        </w:rPr>
        <w:t>6-C</w:t>
      </w:r>
      <w:r>
        <w:rPr>
          <w:rFonts w:ascii="Arial" w:hAnsi="Arial"/>
          <w:b w:val="0"/>
          <w:bCs w:val="0"/>
          <w:sz w:val="20"/>
          <w:u w:val="none"/>
        </w:rPr>
        <w:tab/>
        <w:t>Any horse ridden by a professional trainer shall not have points earned by said professional count for year-end awards to a Non-Pro class; however, such points shall continue to count towards lifetime graduation.</w:t>
      </w:r>
    </w:p>
    <w:p w:rsidR="00441557" w:rsidRDefault="00441557" w:rsidP="00441557">
      <w:pPr>
        <w:pStyle w:val="Title"/>
        <w:tabs>
          <w:tab w:val="left" w:pos="1170"/>
        </w:tabs>
        <w:jc w:val="both"/>
        <w:rPr>
          <w:rFonts w:ascii="Arial" w:hAnsi="Arial"/>
          <w:b w:val="0"/>
          <w:bCs w:val="0"/>
          <w:sz w:val="20"/>
          <w:u w:val="none"/>
        </w:rPr>
      </w:pPr>
    </w:p>
    <w:p w:rsidR="00441557" w:rsidRDefault="00441557" w:rsidP="00441557">
      <w:pPr>
        <w:pStyle w:val="Title"/>
        <w:tabs>
          <w:tab w:val="left" w:pos="1170"/>
        </w:tabs>
        <w:jc w:val="both"/>
        <w:rPr>
          <w:rFonts w:ascii="Arial" w:hAnsi="Arial"/>
          <w:b w:val="0"/>
          <w:bCs w:val="0"/>
          <w:sz w:val="20"/>
          <w:u w:val="none"/>
        </w:rPr>
      </w:pPr>
      <w:r>
        <w:rPr>
          <w:rFonts w:ascii="Arial" w:hAnsi="Arial"/>
          <w:b w:val="0"/>
          <w:bCs w:val="0"/>
          <w:sz w:val="20"/>
          <w:u w:val="none"/>
        </w:rPr>
        <w:t>7-C</w:t>
      </w:r>
      <w:r>
        <w:rPr>
          <w:rFonts w:ascii="Arial" w:hAnsi="Arial"/>
          <w:b w:val="0"/>
          <w:bCs w:val="0"/>
          <w:sz w:val="20"/>
          <w:u w:val="none"/>
        </w:rPr>
        <w:tab/>
        <w:t>Anyone may refuse to have his/her horse qualified and declare his/her horse in the 750 class and above, depending on money (if any) earned.</w:t>
      </w:r>
    </w:p>
    <w:p w:rsidR="00441557" w:rsidRDefault="00441557" w:rsidP="00441557">
      <w:pPr>
        <w:pStyle w:val="Title"/>
        <w:tabs>
          <w:tab w:val="left" w:pos="1170"/>
        </w:tabs>
        <w:jc w:val="both"/>
        <w:rPr>
          <w:rFonts w:ascii="Arial" w:hAnsi="Arial"/>
          <w:b w:val="0"/>
          <w:bCs w:val="0"/>
          <w:sz w:val="20"/>
          <w:u w:val="none"/>
        </w:rPr>
      </w:pPr>
    </w:p>
    <w:p w:rsidR="00441557" w:rsidRDefault="00441557" w:rsidP="00441557">
      <w:pPr>
        <w:pStyle w:val="Title"/>
        <w:tabs>
          <w:tab w:val="left" w:pos="1170"/>
        </w:tabs>
        <w:jc w:val="both"/>
        <w:rPr>
          <w:rFonts w:ascii="Arial" w:hAnsi="Arial"/>
          <w:b w:val="0"/>
          <w:bCs w:val="0"/>
          <w:sz w:val="20"/>
          <w:u w:val="none"/>
        </w:rPr>
      </w:pPr>
      <w:r>
        <w:rPr>
          <w:rFonts w:ascii="Arial" w:hAnsi="Arial"/>
          <w:b w:val="0"/>
          <w:bCs w:val="0"/>
          <w:sz w:val="20"/>
          <w:u w:val="none"/>
        </w:rPr>
        <w:t>8-C</w:t>
      </w:r>
      <w:r>
        <w:rPr>
          <w:rFonts w:ascii="Arial" w:hAnsi="Arial"/>
          <w:b w:val="0"/>
          <w:bCs w:val="0"/>
          <w:sz w:val="20"/>
          <w:u w:val="none"/>
        </w:rPr>
        <w:tab/>
        <w:t>Lifetime points (earnings) as of January 1 of the current year will be considered when qualifying a new horse.</w:t>
      </w:r>
    </w:p>
    <w:p w:rsidR="00441557" w:rsidRDefault="00441557" w:rsidP="00441557">
      <w:pPr>
        <w:pStyle w:val="Title"/>
        <w:tabs>
          <w:tab w:val="left" w:pos="1170"/>
        </w:tabs>
        <w:jc w:val="both"/>
        <w:rPr>
          <w:rFonts w:ascii="Arial" w:hAnsi="Arial"/>
          <w:b w:val="0"/>
          <w:bCs w:val="0"/>
          <w:sz w:val="20"/>
          <w:u w:val="none"/>
        </w:rPr>
      </w:pPr>
    </w:p>
    <w:p w:rsidR="00441557" w:rsidRDefault="00441557" w:rsidP="00441557">
      <w:pPr>
        <w:pStyle w:val="Title"/>
        <w:tabs>
          <w:tab w:val="left" w:pos="1170"/>
        </w:tabs>
        <w:rPr>
          <w:rFonts w:ascii="Arial" w:hAnsi="Arial"/>
          <w:b w:val="0"/>
          <w:bCs w:val="0"/>
          <w:sz w:val="20"/>
          <w:u w:val="none"/>
        </w:rPr>
      </w:pPr>
      <w:r>
        <w:rPr>
          <w:rFonts w:ascii="Arial" w:hAnsi="Arial"/>
          <w:sz w:val="20"/>
        </w:rPr>
        <w:t>QUALIFICATION RULES</w:t>
      </w:r>
    </w:p>
    <w:p w:rsidR="00441557" w:rsidRDefault="00441557" w:rsidP="00441557">
      <w:pPr>
        <w:pStyle w:val="Title"/>
        <w:tabs>
          <w:tab w:val="left" w:pos="1170"/>
        </w:tabs>
        <w:rPr>
          <w:rFonts w:ascii="Arial" w:hAnsi="Arial"/>
          <w:b w:val="0"/>
          <w:bCs w:val="0"/>
          <w:sz w:val="20"/>
          <w:u w:val="none"/>
        </w:rPr>
      </w:pPr>
    </w:p>
    <w:p w:rsidR="00441557" w:rsidRDefault="00441557" w:rsidP="00441557">
      <w:pPr>
        <w:pStyle w:val="Title"/>
        <w:tabs>
          <w:tab w:val="left" w:pos="1170"/>
        </w:tabs>
        <w:rPr>
          <w:rFonts w:ascii="Arial" w:hAnsi="Arial"/>
          <w:b w:val="0"/>
          <w:bCs w:val="0"/>
          <w:sz w:val="20"/>
          <w:u w:val="none"/>
        </w:rPr>
      </w:pPr>
    </w:p>
    <w:p w:rsidR="00441557" w:rsidRDefault="00441557" w:rsidP="00441557">
      <w:pPr>
        <w:pStyle w:val="Title"/>
        <w:tabs>
          <w:tab w:val="left" w:pos="1170"/>
        </w:tabs>
        <w:jc w:val="both"/>
        <w:rPr>
          <w:rFonts w:ascii="Arial" w:hAnsi="Arial"/>
          <w:b w:val="0"/>
          <w:bCs w:val="0"/>
          <w:sz w:val="20"/>
          <w:u w:val="none"/>
        </w:rPr>
      </w:pPr>
      <w:r>
        <w:rPr>
          <w:rFonts w:ascii="Arial" w:hAnsi="Arial"/>
          <w:b w:val="0"/>
          <w:bCs w:val="0"/>
          <w:sz w:val="20"/>
          <w:u w:val="none"/>
        </w:rPr>
        <w:t>1-Q</w:t>
      </w:r>
      <w:r>
        <w:rPr>
          <w:rFonts w:ascii="Arial" w:hAnsi="Arial"/>
          <w:b w:val="0"/>
          <w:bCs w:val="0"/>
          <w:sz w:val="20"/>
          <w:u w:val="none"/>
        </w:rPr>
        <w:tab/>
        <w:t>All horses, once clear of the herd, will be worked on a loose rein throughout the duration of the qualification work.</w:t>
      </w:r>
    </w:p>
    <w:p w:rsidR="00441557" w:rsidRDefault="00441557" w:rsidP="00441557">
      <w:pPr>
        <w:pStyle w:val="Title"/>
        <w:tabs>
          <w:tab w:val="left" w:pos="1170"/>
        </w:tabs>
        <w:jc w:val="both"/>
        <w:rPr>
          <w:rFonts w:ascii="Arial" w:hAnsi="Arial"/>
          <w:b w:val="0"/>
          <w:bCs w:val="0"/>
          <w:sz w:val="20"/>
          <w:u w:val="none"/>
        </w:rPr>
      </w:pPr>
    </w:p>
    <w:p w:rsidR="00441557" w:rsidRDefault="00441557" w:rsidP="00441557">
      <w:pPr>
        <w:pStyle w:val="Title"/>
        <w:tabs>
          <w:tab w:val="left" w:pos="1170"/>
        </w:tabs>
        <w:jc w:val="both"/>
        <w:rPr>
          <w:rFonts w:ascii="Arial" w:hAnsi="Arial"/>
          <w:b w:val="0"/>
          <w:bCs w:val="0"/>
          <w:sz w:val="20"/>
          <w:u w:val="none"/>
        </w:rPr>
      </w:pPr>
      <w:r>
        <w:rPr>
          <w:rFonts w:ascii="Arial" w:hAnsi="Arial"/>
          <w:b w:val="0"/>
          <w:bCs w:val="0"/>
          <w:sz w:val="20"/>
          <w:u w:val="none"/>
        </w:rPr>
        <w:t>2-Q</w:t>
      </w:r>
      <w:r>
        <w:rPr>
          <w:rFonts w:ascii="Arial" w:hAnsi="Arial"/>
          <w:b w:val="0"/>
          <w:bCs w:val="0"/>
          <w:sz w:val="20"/>
          <w:u w:val="none"/>
        </w:rPr>
        <w:tab/>
        <w:t>Classification of horses:</w:t>
      </w:r>
    </w:p>
    <w:p w:rsidR="00441557" w:rsidRDefault="00441557" w:rsidP="00441557">
      <w:pPr>
        <w:pStyle w:val="Title"/>
        <w:tabs>
          <w:tab w:val="left" w:pos="1170"/>
        </w:tabs>
        <w:ind w:left="1170"/>
        <w:jc w:val="both"/>
        <w:rPr>
          <w:rFonts w:ascii="Arial" w:hAnsi="Arial"/>
          <w:b w:val="0"/>
          <w:bCs w:val="0"/>
          <w:sz w:val="20"/>
          <w:u w:val="none"/>
        </w:rPr>
      </w:pPr>
    </w:p>
    <w:p w:rsidR="00441557" w:rsidRDefault="000809B5" w:rsidP="00441557">
      <w:pPr>
        <w:pStyle w:val="Title"/>
        <w:tabs>
          <w:tab w:val="left" w:pos="1170"/>
        </w:tabs>
        <w:ind w:left="2880" w:hanging="1710"/>
        <w:jc w:val="both"/>
        <w:rPr>
          <w:rFonts w:ascii="Arial" w:hAnsi="Arial"/>
          <w:b w:val="0"/>
          <w:bCs w:val="0"/>
          <w:sz w:val="20"/>
          <w:u w:val="none"/>
        </w:rPr>
      </w:pPr>
      <w:r>
        <w:rPr>
          <w:rFonts w:ascii="Arial" w:hAnsi="Arial"/>
          <w:b w:val="0"/>
          <w:bCs w:val="0"/>
          <w:sz w:val="20"/>
          <w:u w:val="none"/>
        </w:rPr>
        <w:t>Ranch</w:t>
      </w:r>
      <w:r w:rsidR="00441557">
        <w:rPr>
          <w:rFonts w:ascii="Arial" w:hAnsi="Arial"/>
          <w:b w:val="0"/>
          <w:bCs w:val="0"/>
          <w:sz w:val="20"/>
          <w:u w:val="none"/>
        </w:rPr>
        <w:tab/>
      </w:r>
      <w:r w:rsidR="008505C1">
        <w:rPr>
          <w:rFonts w:ascii="Arial" w:hAnsi="Arial"/>
          <w:b w:val="0"/>
          <w:bCs w:val="0"/>
          <w:sz w:val="20"/>
          <w:u w:val="none"/>
        </w:rPr>
        <w:t>a</w:t>
      </w:r>
      <w:r w:rsidR="00441557">
        <w:rPr>
          <w:rFonts w:ascii="Arial" w:hAnsi="Arial"/>
          <w:b w:val="0"/>
          <w:bCs w:val="0"/>
          <w:sz w:val="20"/>
          <w:u w:val="none"/>
        </w:rPr>
        <w:t xml:space="preserve"> horse that is moving and stopping with the cow, but is in need of correction and may have to be two-handed.</w:t>
      </w:r>
    </w:p>
    <w:p w:rsidR="00441557" w:rsidRDefault="00441557" w:rsidP="00441557">
      <w:pPr>
        <w:pStyle w:val="Title"/>
        <w:tabs>
          <w:tab w:val="left" w:pos="1170"/>
        </w:tabs>
        <w:ind w:left="1170"/>
        <w:jc w:val="both"/>
        <w:rPr>
          <w:rFonts w:ascii="Arial" w:hAnsi="Arial"/>
          <w:b w:val="0"/>
          <w:bCs w:val="0"/>
          <w:sz w:val="20"/>
          <w:u w:val="none"/>
        </w:rPr>
      </w:pPr>
    </w:p>
    <w:p w:rsidR="00441557" w:rsidRDefault="00441557" w:rsidP="00441557">
      <w:pPr>
        <w:pStyle w:val="Title"/>
        <w:tabs>
          <w:tab w:val="left" w:pos="1170"/>
        </w:tabs>
        <w:ind w:left="2880" w:hanging="1710"/>
        <w:jc w:val="both"/>
        <w:rPr>
          <w:rFonts w:ascii="Arial" w:hAnsi="Arial"/>
          <w:b w:val="0"/>
          <w:bCs w:val="0"/>
          <w:sz w:val="20"/>
          <w:u w:val="none"/>
        </w:rPr>
      </w:pPr>
      <w:r>
        <w:rPr>
          <w:rFonts w:ascii="Arial" w:hAnsi="Arial"/>
          <w:b w:val="0"/>
          <w:bCs w:val="0"/>
          <w:sz w:val="20"/>
          <w:u w:val="none"/>
        </w:rPr>
        <w:t>750 Point</w:t>
      </w:r>
      <w:r>
        <w:rPr>
          <w:rFonts w:ascii="Arial" w:hAnsi="Arial"/>
          <w:b w:val="0"/>
          <w:bCs w:val="0"/>
          <w:sz w:val="20"/>
          <w:u w:val="none"/>
        </w:rPr>
        <w:tab/>
      </w:r>
      <w:r w:rsidR="008505C1">
        <w:rPr>
          <w:rFonts w:ascii="Arial" w:hAnsi="Arial"/>
          <w:b w:val="0"/>
          <w:bCs w:val="0"/>
          <w:sz w:val="20"/>
          <w:u w:val="none"/>
        </w:rPr>
        <w:t>a</w:t>
      </w:r>
      <w:r>
        <w:rPr>
          <w:rFonts w:ascii="Arial" w:hAnsi="Arial"/>
          <w:b w:val="0"/>
          <w:bCs w:val="0"/>
          <w:sz w:val="20"/>
          <w:u w:val="none"/>
        </w:rPr>
        <w:t xml:space="preserve"> horse that works a cow correctly on its own.</w:t>
      </w:r>
    </w:p>
    <w:p w:rsidR="00441557" w:rsidRDefault="00441557" w:rsidP="00441557">
      <w:pPr>
        <w:pStyle w:val="Title"/>
        <w:tabs>
          <w:tab w:val="left" w:pos="1170"/>
        </w:tabs>
        <w:jc w:val="both"/>
        <w:rPr>
          <w:rFonts w:ascii="Arial" w:hAnsi="Arial"/>
          <w:b w:val="0"/>
          <w:bCs w:val="0"/>
          <w:sz w:val="20"/>
          <w:u w:val="none"/>
        </w:rPr>
      </w:pPr>
    </w:p>
    <w:p w:rsidR="00441557" w:rsidRDefault="00441557" w:rsidP="00441557">
      <w:pPr>
        <w:pStyle w:val="Title"/>
        <w:tabs>
          <w:tab w:val="left" w:pos="1170"/>
        </w:tabs>
        <w:jc w:val="both"/>
        <w:rPr>
          <w:rFonts w:ascii="Arial" w:hAnsi="Arial"/>
          <w:sz w:val="20"/>
          <w:u w:val="none"/>
        </w:rPr>
      </w:pPr>
      <w:r>
        <w:rPr>
          <w:rFonts w:ascii="Arial" w:hAnsi="Arial"/>
          <w:b w:val="0"/>
          <w:bCs w:val="0"/>
          <w:sz w:val="20"/>
          <w:u w:val="none"/>
        </w:rPr>
        <w:t>3-Q</w:t>
      </w:r>
      <w:r>
        <w:rPr>
          <w:rFonts w:ascii="Arial" w:hAnsi="Arial"/>
          <w:b w:val="0"/>
          <w:bCs w:val="0"/>
          <w:sz w:val="20"/>
          <w:u w:val="none"/>
        </w:rPr>
        <w:tab/>
      </w:r>
      <w:r w:rsidR="008505C1">
        <w:rPr>
          <w:rFonts w:ascii="Arial" w:hAnsi="Arial"/>
          <w:sz w:val="20"/>
          <w:u w:val="none"/>
        </w:rPr>
        <w:t>Requalification’s</w:t>
      </w:r>
    </w:p>
    <w:p w:rsidR="00441557" w:rsidRDefault="00441557" w:rsidP="00441557">
      <w:pPr>
        <w:pStyle w:val="Title"/>
        <w:tabs>
          <w:tab w:val="left" w:pos="1170"/>
        </w:tabs>
        <w:jc w:val="both"/>
        <w:rPr>
          <w:rFonts w:ascii="Arial" w:hAnsi="Arial"/>
          <w:sz w:val="20"/>
          <w:u w:val="none"/>
        </w:rPr>
      </w:pPr>
    </w:p>
    <w:p w:rsidR="00441557" w:rsidRDefault="00441557" w:rsidP="00441557">
      <w:pPr>
        <w:pStyle w:val="Title"/>
        <w:numPr>
          <w:ilvl w:val="0"/>
          <w:numId w:val="2"/>
        </w:numPr>
        <w:tabs>
          <w:tab w:val="left" w:pos="1170"/>
        </w:tabs>
        <w:jc w:val="both"/>
        <w:rPr>
          <w:rFonts w:ascii="Arial" w:hAnsi="Arial"/>
          <w:b w:val="0"/>
          <w:bCs w:val="0"/>
          <w:sz w:val="20"/>
          <w:u w:val="none"/>
        </w:rPr>
      </w:pPr>
      <w:r>
        <w:rPr>
          <w:rFonts w:ascii="Arial" w:hAnsi="Arial"/>
          <w:b w:val="0"/>
          <w:bCs w:val="0"/>
          <w:sz w:val="20"/>
          <w:u w:val="none"/>
        </w:rPr>
        <w:t>The WNCHA Board of Directors will review all qualifications at the Board meeting immediately following the show qualified.</w:t>
      </w:r>
    </w:p>
    <w:p w:rsidR="00441557" w:rsidRDefault="00441557" w:rsidP="00441557">
      <w:pPr>
        <w:pStyle w:val="Title"/>
        <w:tabs>
          <w:tab w:val="left" w:pos="1170"/>
        </w:tabs>
        <w:ind w:left="1170"/>
        <w:jc w:val="both"/>
        <w:rPr>
          <w:rFonts w:ascii="Arial" w:hAnsi="Arial"/>
          <w:b w:val="0"/>
          <w:bCs w:val="0"/>
          <w:sz w:val="20"/>
          <w:u w:val="none"/>
        </w:rPr>
      </w:pPr>
    </w:p>
    <w:p w:rsidR="00441557" w:rsidRDefault="00441557" w:rsidP="00441557">
      <w:pPr>
        <w:pStyle w:val="Title"/>
        <w:numPr>
          <w:ilvl w:val="1"/>
          <w:numId w:val="2"/>
        </w:numPr>
        <w:tabs>
          <w:tab w:val="left" w:pos="1170"/>
        </w:tabs>
        <w:jc w:val="both"/>
        <w:rPr>
          <w:rFonts w:ascii="Arial" w:hAnsi="Arial"/>
          <w:b w:val="0"/>
          <w:bCs w:val="0"/>
          <w:sz w:val="20"/>
          <w:u w:val="none"/>
        </w:rPr>
      </w:pPr>
      <w:r>
        <w:rPr>
          <w:rFonts w:ascii="Arial" w:hAnsi="Arial"/>
          <w:b w:val="0"/>
          <w:bCs w:val="0"/>
          <w:sz w:val="20"/>
          <w:u w:val="none"/>
        </w:rPr>
        <w:t>The persons doing the qualifying shall sign all qualifications cards.</w:t>
      </w:r>
    </w:p>
    <w:p w:rsidR="00441557" w:rsidRDefault="00441557" w:rsidP="00441557">
      <w:pPr>
        <w:pStyle w:val="Title"/>
        <w:tabs>
          <w:tab w:val="left" w:pos="1170"/>
        </w:tabs>
        <w:ind w:left="1890"/>
        <w:jc w:val="both"/>
        <w:rPr>
          <w:rFonts w:ascii="Arial" w:hAnsi="Arial"/>
          <w:b w:val="0"/>
          <w:bCs w:val="0"/>
          <w:sz w:val="20"/>
          <w:u w:val="none"/>
        </w:rPr>
      </w:pPr>
    </w:p>
    <w:p w:rsidR="00441557" w:rsidRDefault="00441557" w:rsidP="00441557">
      <w:pPr>
        <w:pStyle w:val="Title"/>
        <w:numPr>
          <w:ilvl w:val="1"/>
          <w:numId w:val="2"/>
        </w:numPr>
        <w:tabs>
          <w:tab w:val="left" w:pos="1170"/>
        </w:tabs>
        <w:jc w:val="both"/>
        <w:rPr>
          <w:rFonts w:ascii="Arial" w:hAnsi="Arial"/>
          <w:b w:val="0"/>
          <w:bCs w:val="0"/>
          <w:sz w:val="20"/>
          <w:u w:val="none"/>
        </w:rPr>
      </w:pPr>
      <w:r>
        <w:rPr>
          <w:rFonts w:ascii="Arial" w:hAnsi="Arial"/>
          <w:b w:val="0"/>
          <w:bCs w:val="0"/>
          <w:sz w:val="20"/>
          <w:u w:val="none"/>
        </w:rPr>
        <w:t>Any comments by members of the qualifying committee regarding the level of qualification of a particular horse shall be written on the back of the qualification card.</w:t>
      </w:r>
    </w:p>
    <w:p w:rsidR="00441557" w:rsidRDefault="00441557" w:rsidP="00441557">
      <w:pPr>
        <w:pStyle w:val="Title"/>
        <w:tabs>
          <w:tab w:val="left" w:pos="1170"/>
        </w:tabs>
        <w:jc w:val="both"/>
        <w:rPr>
          <w:rFonts w:ascii="Arial" w:hAnsi="Arial"/>
          <w:b w:val="0"/>
          <w:bCs w:val="0"/>
          <w:sz w:val="20"/>
          <w:u w:val="none"/>
        </w:rPr>
      </w:pPr>
    </w:p>
    <w:p w:rsidR="00441557" w:rsidRDefault="00441557" w:rsidP="00441557">
      <w:pPr>
        <w:pStyle w:val="Title"/>
        <w:numPr>
          <w:ilvl w:val="1"/>
          <w:numId w:val="2"/>
        </w:numPr>
        <w:tabs>
          <w:tab w:val="left" w:pos="1170"/>
        </w:tabs>
        <w:jc w:val="both"/>
        <w:rPr>
          <w:rFonts w:ascii="Arial" w:hAnsi="Arial"/>
          <w:b w:val="0"/>
          <w:bCs w:val="0"/>
          <w:sz w:val="20"/>
          <w:u w:val="none"/>
        </w:rPr>
      </w:pPr>
      <w:r>
        <w:rPr>
          <w:rFonts w:ascii="Arial" w:hAnsi="Arial"/>
          <w:b w:val="0"/>
          <w:bCs w:val="0"/>
          <w:sz w:val="20"/>
          <w:u w:val="none"/>
        </w:rPr>
        <w:t>All qualification cards shall be available, on request, for the rider to review.</w:t>
      </w:r>
    </w:p>
    <w:p w:rsidR="00441557" w:rsidRDefault="00441557" w:rsidP="00441557">
      <w:pPr>
        <w:pStyle w:val="Title"/>
        <w:tabs>
          <w:tab w:val="left" w:pos="1170"/>
        </w:tabs>
        <w:jc w:val="both"/>
        <w:rPr>
          <w:rFonts w:ascii="Arial" w:hAnsi="Arial"/>
          <w:b w:val="0"/>
          <w:bCs w:val="0"/>
          <w:sz w:val="20"/>
          <w:u w:val="none"/>
        </w:rPr>
      </w:pPr>
    </w:p>
    <w:p w:rsidR="00441557" w:rsidRDefault="00441557" w:rsidP="00441557">
      <w:pPr>
        <w:pStyle w:val="Title"/>
        <w:numPr>
          <w:ilvl w:val="0"/>
          <w:numId w:val="2"/>
        </w:numPr>
        <w:tabs>
          <w:tab w:val="left" w:pos="1170"/>
        </w:tabs>
        <w:jc w:val="both"/>
        <w:rPr>
          <w:rFonts w:ascii="Arial" w:hAnsi="Arial"/>
          <w:b w:val="0"/>
          <w:bCs w:val="0"/>
          <w:sz w:val="20"/>
          <w:u w:val="none"/>
        </w:rPr>
      </w:pPr>
      <w:r>
        <w:rPr>
          <w:rFonts w:ascii="Arial" w:hAnsi="Arial"/>
          <w:b w:val="0"/>
          <w:bCs w:val="0"/>
          <w:sz w:val="20"/>
          <w:u w:val="none"/>
        </w:rPr>
        <w:t>The Board of Directors reserves the right to reclassify any horse after the first three shows in which the horse is shown in its respective class regardless of the original level and/or date of qualification.</w:t>
      </w:r>
    </w:p>
    <w:p w:rsidR="00441557" w:rsidRDefault="00441557" w:rsidP="00441557">
      <w:pPr>
        <w:pStyle w:val="Title"/>
        <w:tabs>
          <w:tab w:val="left" w:pos="1170"/>
        </w:tabs>
        <w:jc w:val="both"/>
        <w:rPr>
          <w:rFonts w:ascii="Arial" w:hAnsi="Arial"/>
          <w:b w:val="0"/>
          <w:bCs w:val="0"/>
          <w:sz w:val="20"/>
          <w:u w:val="none"/>
        </w:rPr>
      </w:pPr>
    </w:p>
    <w:p w:rsidR="00441557" w:rsidRDefault="00441557" w:rsidP="00441557">
      <w:pPr>
        <w:pStyle w:val="Title"/>
        <w:numPr>
          <w:ilvl w:val="0"/>
          <w:numId w:val="2"/>
        </w:numPr>
        <w:tabs>
          <w:tab w:val="left" w:pos="1170"/>
        </w:tabs>
        <w:jc w:val="both"/>
        <w:rPr>
          <w:rFonts w:ascii="Arial" w:hAnsi="Arial"/>
          <w:b w:val="0"/>
          <w:bCs w:val="0"/>
          <w:sz w:val="20"/>
          <w:u w:val="none"/>
        </w:rPr>
      </w:pPr>
      <w:r>
        <w:rPr>
          <w:rFonts w:ascii="Arial" w:hAnsi="Arial"/>
          <w:b w:val="0"/>
          <w:bCs w:val="0"/>
          <w:sz w:val="20"/>
          <w:u w:val="none"/>
        </w:rPr>
        <w:t>Any rider who feels that their horse was incorrectly qualified may request requalification at the next show.  A minimum of two members of the qualification personnel must be different from the original members reviewing said horse.  In the event that there are not enough members of the qualification committee present, the President or spokesperson for the qualification committee shall appoint a qualified person from the general membership.  A $</w:t>
      </w:r>
      <w:r w:rsidRPr="00FD3B75">
        <w:rPr>
          <w:rFonts w:ascii="Arial" w:hAnsi="Arial"/>
          <w:b w:val="0"/>
          <w:bCs w:val="0"/>
          <w:sz w:val="20"/>
          <w:u w:val="none"/>
        </w:rPr>
        <w:t>3</w:t>
      </w:r>
      <w:r w:rsidR="00E95BED">
        <w:rPr>
          <w:rFonts w:ascii="Arial" w:hAnsi="Arial"/>
          <w:b w:val="0"/>
          <w:bCs w:val="0"/>
          <w:sz w:val="20"/>
          <w:u w:val="none"/>
        </w:rPr>
        <w:t>5</w:t>
      </w:r>
      <w:r w:rsidRPr="00FD3B75">
        <w:rPr>
          <w:rFonts w:ascii="Arial" w:hAnsi="Arial"/>
          <w:b w:val="0"/>
          <w:bCs w:val="0"/>
          <w:sz w:val="20"/>
          <w:u w:val="none"/>
        </w:rPr>
        <w:t>.00</w:t>
      </w:r>
      <w:r>
        <w:rPr>
          <w:rFonts w:ascii="Arial" w:hAnsi="Arial"/>
          <w:b w:val="0"/>
          <w:bCs w:val="0"/>
          <w:sz w:val="20"/>
          <w:u w:val="none"/>
        </w:rPr>
        <w:t xml:space="preserve"> requalification fee will be assessed.</w:t>
      </w:r>
    </w:p>
    <w:p w:rsidR="00441557" w:rsidRDefault="00441557" w:rsidP="00441557">
      <w:pPr>
        <w:pStyle w:val="Title"/>
        <w:tabs>
          <w:tab w:val="left" w:pos="1170"/>
        </w:tabs>
        <w:jc w:val="both"/>
        <w:rPr>
          <w:rFonts w:ascii="Arial" w:hAnsi="Arial"/>
          <w:b w:val="0"/>
          <w:bCs w:val="0"/>
          <w:sz w:val="20"/>
          <w:u w:val="none"/>
        </w:rPr>
      </w:pPr>
    </w:p>
    <w:p w:rsidR="00441557" w:rsidRDefault="00441557" w:rsidP="00441557">
      <w:pPr>
        <w:pStyle w:val="Title"/>
        <w:tabs>
          <w:tab w:val="left" w:pos="1170"/>
        </w:tabs>
        <w:jc w:val="both"/>
        <w:rPr>
          <w:rFonts w:ascii="Arial" w:hAnsi="Arial"/>
          <w:b w:val="0"/>
          <w:bCs w:val="0"/>
          <w:sz w:val="20"/>
          <w:u w:val="none"/>
        </w:rPr>
      </w:pPr>
      <w:r>
        <w:rPr>
          <w:rFonts w:ascii="Arial" w:hAnsi="Arial"/>
          <w:b w:val="0"/>
          <w:bCs w:val="0"/>
          <w:sz w:val="20"/>
          <w:u w:val="none"/>
        </w:rPr>
        <w:t>4-Q</w:t>
      </w:r>
      <w:r>
        <w:rPr>
          <w:rFonts w:ascii="Arial" w:hAnsi="Arial"/>
          <w:b w:val="0"/>
          <w:bCs w:val="0"/>
          <w:sz w:val="20"/>
          <w:u w:val="none"/>
        </w:rPr>
        <w:tab/>
        <w:t>The horse’s ability is being evaluated during a qualification work, with the rider’s ability a secondary consideration.</w:t>
      </w:r>
    </w:p>
    <w:p w:rsidR="00441557" w:rsidRDefault="00441557" w:rsidP="00441557">
      <w:pPr>
        <w:pStyle w:val="Title"/>
        <w:tabs>
          <w:tab w:val="left" w:pos="1170"/>
        </w:tabs>
        <w:jc w:val="both"/>
        <w:rPr>
          <w:rFonts w:ascii="Arial" w:hAnsi="Arial"/>
          <w:b w:val="0"/>
          <w:bCs w:val="0"/>
          <w:sz w:val="20"/>
          <w:u w:val="none"/>
        </w:rPr>
      </w:pPr>
    </w:p>
    <w:p w:rsidR="00441557" w:rsidRDefault="00441557" w:rsidP="00441557">
      <w:pPr>
        <w:pStyle w:val="Title"/>
        <w:tabs>
          <w:tab w:val="left" w:pos="1170"/>
        </w:tabs>
        <w:jc w:val="both"/>
        <w:rPr>
          <w:rFonts w:ascii="Arial" w:hAnsi="Arial"/>
          <w:b w:val="0"/>
          <w:bCs w:val="0"/>
          <w:sz w:val="20"/>
          <w:u w:val="none"/>
        </w:rPr>
      </w:pPr>
      <w:r>
        <w:rPr>
          <w:rFonts w:ascii="Arial" w:hAnsi="Arial"/>
          <w:b w:val="0"/>
          <w:bCs w:val="0"/>
          <w:sz w:val="20"/>
          <w:u w:val="none"/>
        </w:rPr>
        <w:t>NOTE:  The above rules and guidelines were established to give uniformity to the qualification of horses being shown in WNCHA shows, and to place a horse and rider in a class of equal competition.</w:t>
      </w:r>
    </w:p>
    <w:p w:rsidR="00441557" w:rsidRDefault="00441557" w:rsidP="00441557">
      <w:pPr>
        <w:pStyle w:val="Title"/>
        <w:tabs>
          <w:tab w:val="left" w:pos="1170"/>
        </w:tabs>
        <w:jc w:val="both"/>
        <w:rPr>
          <w:rFonts w:ascii="Arial" w:hAnsi="Arial"/>
          <w:b w:val="0"/>
          <w:bCs w:val="0"/>
          <w:sz w:val="20"/>
          <w:u w:val="none"/>
        </w:rPr>
      </w:pPr>
    </w:p>
    <w:p w:rsidR="00441557" w:rsidRDefault="00441557" w:rsidP="00441557">
      <w:pPr>
        <w:pStyle w:val="Title"/>
        <w:tabs>
          <w:tab w:val="left" w:pos="1170"/>
        </w:tabs>
        <w:rPr>
          <w:rFonts w:ascii="Arial" w:hAnsi="Arial"/>
          <w:b w:val="0"/>
          <w:bCs w:val="0"/>
          <w:sz w:val="20"/>
          <w:u w:val="none"/>
        </w:rPr>
      </w:pPr>
      <w:r>
        <w:rPr>
          <w:rFonts w:ascii="Arial" w:hAnsi="Arial"/>
          <w:sz w:val="20"/>
        </w:rPr>
        <w:t>PROFESSIONALS AND NON-PROFESSIONALS</w:t>
      </w:r>
    </w:p>
    <w:p w:rsidR="00441557" w:rsidRDefault="00441557" w:rsidP="00441557">
      <w:pPr>
        <w:pStyle w:val="Title"/>
        <w:tabs>
          <w:tab w:val="left" w:pos="1170"/>
        </w:tabs>
        <w:rPr>
          <w:rFonts w:ascii="Arial" w:hAnsi="Arial"/>
          <w:b w:val="0"/>
          <w:bCs w:val="0"/>
          <w:sz w:val="20"/>
          <w:u w:val="none"/>
        </w:rPr>
      </w:pPr>
    </w:p>
    <w:p w:rsidR="00441557" w:rsidRDefault="00441557" w:rsidP="00441557">
      <w:pPr>
        <w:pStyle w:val="Title"/>
        <w:tabs>
          <w:tab w:val="left" w:pos="1170"/>
        </w:tabs>
        <w:jc w:val="both"/>
        <w:rPr>
          <w:rFonts w:ascii="Arial" w:hAnsi="Arial"/>
          <w:b w:val="0"/>
          <w:bCs w:val="0"/>
          <w:sz w:val="20"/>
          <w:u w:val="none"/>
        </w:rPr>
      </w:pPr>
      <w:r>
        <w:rPr>
          <w:rFonts w:ascii="Arial" w:hAnsi="Arial"/>
          <w:b w:val="0"/>
          <w:bCs w:val="0"/>
          <w:sz w:val="20"/>
          <w:u w:val="none"/>
        </w:rPr>
        <w:t>1-D</w:t>
      </w:r>
      <w:r>
        <w:rPr>
          <w:rFonts w:ascii="Arial" w:hAnsi="Arial"/>
          <w:b w:val="0"/>
          <w:bCs w:val="0"/>
          <w:sz w:val="20"/>
          <w:u w:val="none"/>
        </w:rPr>
        <w:tab/>
        <w:t>PROFESSIONAL or TRAINER:  Any person who has shown, trained or assisted in training a cutting horse or cutting horse rider or trained horses astride in any equine discipline for direct or indirect remuneration shall be considered a professional by this Association, with the exception of those who have been granted a change of status since January 1, 1997 from professional to non-professional.</w:t>
      </w:r>
    </w:p>
    <w:p w:rsidR="00441557" w:rsidRDefault="00441557" w:rsidP="00441557">
      <w:pPr>
        <w:pStyle w:val="Title"/>
        <w:tabs>
          <w:tab w:val="left" w:pos="1170"/>
        </w:tabs>
        <w:jc w:val="both"/>
        <w:rPr>
          <w:rFonts w:ascii="Arial" w:hAnsi="Arial"/>
          <w:b w:val="0"/>
          <w:bCs w:val="0"/>
          <w:sz w:val="20"/>
          <w:u w:val="none"/>
        </w:rPr>
      </w:pPr>
    </w:p>
    <w:p w:rsidR="00441557" w:rsidRDefault="00441557" w:rsidP="00441557">
      <w:pPr>
        <w:pStyle w:val="Title"/>
        <w:tabs>
          <w:tab w:val="left" w:pos="1170"/>
        </w:tabs>
        <w:jc w:val="both"/>
        <w:rPr>
          <w:rFonts w:ascii="Arial" w:hAnsi="Arial"/>
          <w:b w:val="0"/>
          <w:bCs w:val="0"/>
          <w:sz w:val="20"/>
          <w:u w:val="none"/>
        </w:rPr>
      </w:pPr>
      <w:r>
        <w:rPr>
          <w:rFonts w:ascii="Arial" w:hAnsi="Arial"/>
          <w:b w:val="0"/>
          <w:bCs w:val="0"/>
          <w:sz w:val="20"/>
          <w:u w:val="none"/>
        </w:rPr>
        <w:t>2-D</w:t>
      </w:r>
      <w:r>
        <w:rPr>
          <w:rFonts w:ascii="Arial" w:hAnsi="Arial"/>
          <w:b w:val="0"/>
          <w:bCs w:val="0"/>
          <w:sz w:val="20"/>
          <w:u w:val="none"/>
        </w:rPr>
        <w:tab/>
        <w:t>A professional trainer who wishes to be reinstated to non-professional status must follow all rules for reinstatement required by the National Cutting Horse Association.</w:t>
      </w:r>
    </w:p>
    <w:p w:rsidR="00441557" w:rsidRDefault="00441557" w:rsidP="00441557">
      <w:pPr>
        <w:pStyle w:val="Title"/>
        <w:tabs>
          <w:tab w:val="left" w:pos="1170"/>
        </w:tabs>
        <w:jc w:val="both"/>
        <w:rPr>
          <w:rFonts w:ascii="Arial" w:hAnsi="Arial"/>
          <w:b w:val="0"/>
          <w:bCs w:val="0"/>
          <w:sz w:val="20"/>
          <w:u w:val="none"/>
        </w:rPr>
      </w:pPr>
    </w:p>
    <w:p w:rsidR="00E95BED" w:rsidRDefault="00441557" w:rsidP="00441557">
      <w:pPr>
        <w:pStyle w:val="Title"/>
        <w:tabs>
          <w:tab w:val="left" w:pos="1170"/>
        </w:tabs>
        <w:jc w:val="both"/>
        <w:rPr>
          <w:rFonts w:ascii="Arial" w:hAnsi="Arial"/>
          <w:b w:val="0"/>
          <w:bCs w:val="0"/>
          <w:sz w:val="20"/>
          <w:u w:val="none"/>
        </w:rPr>
      </w:pPr>
      <w:r>
        <w:rPr>
          <w:rFonts w:ascii="Arial" w:hAnsi="Arial"/>
          <w:b w:val="0"/>
          <w:bCs w:val="0"/>
          <w:sz w:val="20"/>
          <w:u w:val="none"/>
        </w:rPr>
        <w:t>3-D</w:t>
      </w:r>
      <w:r>
        <w:rPr>
          <w:rFonts w:ascii="Arial" w:hAnsi="Arial"/>
          <w:b w:val="0"/>
          <w:bCs w:val="0"/>
          <w:sz w:val="20"/>
          <w:u w:val="none"/>
        </w:rPr>
        <w:tab/>
        <w:t xml:space="preserve">NON-PROFESSIONAL:  A Non-Professional in this Association is a person who has not received direct or indirect remuneration to work in any manner in the following activities on the premises of a cutting horse training operation:  showing, training or assisting in training a cutting horse or cutting horse rider.  For purposes of this rule, a cutting horse training operation is any facility where cutting horses are trained.  Any person who has trained horses astride in any equine discipline for direct or indirect remuneration shall be considered a professional by this Association, with the exception of those who have been granted a change of status since January 1, 1997, from professional to non-professional.  Those who have been granted a change of status of professional to non-professional will not be allowed to have the benefit of being a non-pro without restrictions beginning with the 2008 Point Year.  Also, effective January 1, 1997, a non-professional in this Association may not train horses in any equine discipline. </w:t>
      </w:r>
    </w:p>
    <w:p w:rsidR="00441557" w:rsidRDefault="00441557" w:rsidP="00441557">
      <w:pPr>
        <w:pStyle w:val="Title"/>
        <w:tabs>
          <w:tab w:val="left" w:pos="1170"/>
        </w:tabs>
        <w:jc w:val="both"/>
        <w:rPr>
          <w:rFonts w:ascii="Arial" w:hAnsi="Arial"/>
          <w:b w:val="0"/>
          <w:bCs w:val="0"/>
          <w:sz w:val="20"/>
          <w:u w:val="none"/>
        </w:rPr>
      </w:pPr>
      <w:r>
        <w:rPr>
          <w:rFonts w:ascii="Arial" w:hAnsi="Arial"/>
          <w:b w:val="0"/>
          <w:bCs w:val="0"/>
          <w:sz w:val="20"/>
          <w:u w:val="none"/>
        </w:rPr>
        <w:t xml:space="preserve"> </w:t>
      </w:r>
    </w:p>
    <w:p w:rsidR="00441557" w:rsidRDefault="00441557" w:rsidP="00441557">
      <w:pPr>
        <w:pStyle w:val="Title"/>
        <w:tabs>
          <w:tab w:val="left" w:pos="1170"/>
        </w:tabs>
        <w:jc w:val="both"/>
        <w:rPr>
          <w:rFonts w:ascii="Arial" w:hAnsi="Arial"/>
          <w:b w:val="0"/>
          <w:bCs w:val="0"/>
          <w:sz w:val="20"/>
          <w:u w:val="none"/>
        </w:rPr>
      </w:pPr>
      <w:r>
        <w:rPr>
          <w:rFonts w:ascii="Arial" w:hAnsi="Arial"/>
          <w:b w:val="0"/>
          <w:bCs w:val="0"/>
          <w:sz w:val="20"/>
          <w:u w:val="none"/>
        </w:rPr>
        <w:tab/>
        <w:t>1.  This Association does not consider that professional cutting horse trainers’ spouses who do not teach cutting horse riders or train cutting horses on cattle receive indirect remuneration.</w:t>
      </w:r>
    </w:p>
    <w:p w:rsidR="00441557" w:rsidRDefault="00441557" w:rsidP="00441557">
      <w:pPr>
        <w:pStyle w:val="Title"/>
        <w:tabs>
          <w:tab w:val="left" w:pos="1170"/>
        </w:tabs>
        <w:jc w:val="both"/>
        <w:rPr>
          <w:rFonts w:ascii="Arial" w:hAnsi="Arial"/>
          <w:b w:val="0"/>
          <w:bCs w:val="0"/>
          <w:sz w:val="20"/>
          <w:u w:val="none"/>
        </w:rPr>
      </w:pPr>
      <w:r>
        <w:rPr>
          <w:rFonts w:ascii="Arial" w:hAnsi="Arial"/>
          <w:b w:val="0"/>
          <w:bCs w:val="0"/>
          <w:sz w:val="20"/>
          <w:u w:val="none"/>
        </w:rPr>
        <w:tab/>
        <w:t>2.  Employees on a cutting horse training operation may be considered non-professionals by this Association provided they do not teach cutting horse riders or train cutting horses on cattle.</w:t>
      </w:r>
    </w:p>
    <w:p w:rsidR="00441557" w:rsidRDefault="00441557" w:rsidP="00441557">
      <w:pPr>
        <w:pStyle w:val="Title"/>
        <w:tabs>
          <w:tab w:val="left" w:pos="1170"/>
        </w:tabs>
        <w:jc w:val="both"/>
        <w:rPr>
          <w:rFonts w:ascii="Arial" w:hAnsi="Arial"/>
          <w:b w:val="0"/>
          <w:bCs w:val="0"/>
          <w:sz w:val="20"/>
          <w:u w:val="none"/>
        </w:rPr>
      </w:pPr>
      <w:r>
        <w:rPr>
          <w:rFonts w:ascii="Arial" w:hAnsi="Arial"/>
          <w:b w:val="0"/>
          <w:bCs w:val="0"/>
          <w:sz w:val="20"/>
          <w:u w:val="none"/>
        </w:rPr>
        <w:tab/>
        <w:t>3.  All other requirements regarding non-professional status will follow National Cutting Horse Association rules.</w:t>
      </w:r>
    </w:p>
    <w:p w:rsidR="00441557" w:rsidRDefault="00441557" w:rsidP="00441557">
      <w:pPr>
        <w:pStyle w:val="Title"/>
        <w:tabs>
          <w:tab w:val="left" w:pos="1170"/>
        </w:tabs>
        <w:jc w:val="both"/>
        <w:rPr>
          <w:rFonts w:ascii="Arial" w:hAnsi="Arial"/>
          <w:b w:val="0"/>
          <w:bCs w:val="0"/>
          <w:sz w:val="20"/>
          <w:u w:val="none"/>
        </w:rPr>
      </w:pPr>
    </w:p>
    <w:p w:rsidR="00441557" w:rsidRDefault="00441557" w:rsidP="00441557">
      <w:pPr>
        <w:pStyle w:val="Title"/>
        <w:tabs>
          <w:tab w:val="left" w:pos="1170"/>
        </w:tabs>
        <w:jc w:val="both"/>
        <w:rPr>
          <w:rFonts w:ascii="Arial" w:hAnsi="Arial"/>
          <w:b w:val="0"/>
          <w:bCs w:val="0"/>
          <w:sz w:val="20"/>
          <w:u w:val="none"/>
        </w:rPr>
      </w:pPr>
    </w:p>
    <w:p w:rsidR="00441557" w:rsidRDefault="00441557" w:rsidP="00441557">
      <w:pPr>
        <w:pStyle w:val="Title"/>
        <w:tabs>
          <w:tab w:val="left" w:pos="1170"/>
        </w:tabs>
        <w:jc w:val="both"/>
        <w:rPr>
          <w:rFonts w:ascii="Arial" w:hAnsi="Arial"/>
          <w:b w:val="0"/>
          <w:bCs w:val="0"/>
          <w:sz w:val="20"/>
          <w:u w:val="none"/>
        </w:rPr>
      </w:pPr>
    </w:p>
    <w:p w:rsidR="00E95BED" w:rsidRDefault="00E95BED" w:rsidP="00441557">
      <w:pPr>
        <w:pStyle w:val="Title"/>
        <w:tabs>
          <w:tab w:val="left" w:pos="1170"/>
        </w:tabs>
        <w:jc w:val="both"/>
        <w:rPr>
          <w:rFonts w:ascii="Arial" w:hAnsi="Arial"/>
          <w:b w:val="0"/>
          <w:bCs w:val="0"/>
          <w:sz w:val="20"/>
          <w:u w:val="none"/>
        </w:rPr>
      </w:pPr>
    </w:p>
    <w:p w:rsidR="00E95BED" w:rsidRDefault="00E95BED" w:rsidP="00441557">
      <w:pPr>
        <w:pStyle w:val="Title"/>
        <w:tabs>
          <w:tab w:val="left" w:pos="1170"/>
        </w:tabs>
        <w:jc w:val="both"/>
        <w:rPr>
          <w:rFonts w:ascii="Arial" w:hAnsi="Arial"/>
          <w:b w:val="0"/>
          <w:bCs w:val="0"/>
          <w:sz w:val="20"/>
          <w:u w:val="none"/>
        </w:rPr>
      </w:pPr>
    </w:p>
    <w:p w:rsidR="00E95BED" w:rsidRDefault="00E95BED" w:rsidP="00441557">
      <w:pPr>
        <w:pStyle w:val="Title"/>
        <w:tabs>
          <w:tab w:val="left" w:pos="1170"/>
        </w:tabs>
        <w:jc w:val="both"/>
        <w:rPr>
          <w:rFonts w:ascii="Arial" w:hAnsi="Arial"/>
          <w:b w:val="0"/>
          <w:bCs w:val="0"/>
          <w:sz w:val="20"/>
          <w:u w:val="none"/>
        </w:rPr>
      </w:pPr>
    </w:p>
    <w:p w:rsidR="00E95BED" w:rsidRDefault="00E95BED" w:rsidP="00441557">
      <w:pPr>
        <w:pStyle w:val="Title"/>
        <w:tabs>
          <w:tab w:val="left" w:pos="1170"/>
        </w:tabs>
        <w:jc w:val="both"/>
        <w:rPr>
          <w:rFonts w:ascii="Arial" w:hAnsi="Arial"/>
          <w:b w:val="0"/>
          <w:bCs w:val="0"/>
          <w:sz w:val="20"/>
          <w:u w:val="none"/>
        </w:rPr>
      </w:pPr>
    </w:p>
    <w:p w:rsidR="00E95BED" w:rsidRDefault="00E95BED" w:rsidP="00441557">
      <w:pPr>
        <w:pStyle w:val="Title"/>
        <w:tabs>
          <w:tab w:val="left" w:pos="1170"/>
        </w:tabs>
        <w:jc w:val="both"/>
        <w:rPr>
          <w:rFonts w:ascii="Arial" w:hAnsi="Arial"/>
          <w:b w:val="0"/>
          <w:bCs w:val="0"/>
          <w:sz w:val="20"/>
          <w:u w:val="none"/>
        </w:rPr>
      </w:pPr>
    </w:p>
    <w:p w:rsidR="00E95BED" w:rsidRDefault="00E95BED" w:rsidP="00441557">
      <w:pPr>
        <w:pStyle w:val="Title"/>
        <w:tabs>
          <w:tab w:val="left" w:pos="1170"/>
        </w:tabs>
        <w:jc w:val="both"/>
        <w:rPr>
          <w:rFonts w:ascii="Arial" w:hAnsi="Arial"/>
          <w:b w:val="0"/>
          <w:bCs w:val="0"/>
          <w:sz w:val="20"/>
          <w:u w:val="none"/>
        </w:rPr>
      </w:pPr>
    </w:p>
    <w:p w:rsidR="00E95BED" w:rsidRDefault="00E95BED" w:rsidP="00441557">
      <w:pPr>
        <w:pStyle w:val="Title"/>
        <w:tabs>
          <w:tab w:val="left" w:pos="1170"/>
        </w:tabs>
        <w:jc w:val="both"/>
        <w:rPr>
          <w:rFonts w:ascii="Arial" w:hAnsi="Arial"/>
          <w:b w:val="0"/>
          <w:bCs w:val="0"/>
          <w:sz w:val="20"/>
          <w:u w:val="none"/>
        </w:rPr>
      </w:pPr>
    </w:p>
    <w:p w:rsidR="00E95BED" w:rsidRDefault="00E95BED" w:rsidP="00441557">
      <w:pPr>
        <w:pStyle w:val="Title"/>
        <w:tabs>
          <w:tab w:val="left" w:pos="1170"/>
        </w:tabs>
        <w:jc w:val="both"/>
        <w:rPr>
          <w:rFonts w:ascii="Arial" w:hAnsi="Arial"/>
          <w:b w:val="0"/>
          <w:bCs w:val="0"/>
          <w:sz w:val="20"/>
          <w:u w:val="none"/>
        </w:rPr>
      </w:pPr>
    </w:p>
    <w:p w:rsidR="00E95BED" w:rsidRDefault="00E95BED" w:rsidP="00441557">
      <w:pPr>
        <w:pStyle w:val="Title"/>
        <w:tabs>
          <w:tab w:val="left" w:pos="1170"/>
        </w:tabs>
        <w:jc w:val="both"/>
        <w:rPr>
          <w:rFonts w:ascii="Arial" w:hAnsi="Arial"/>
          <w:b w:val="0"/>
          <w:bCs w:val="0"/>
          <w:sz w:val="20"/>
          <w:u w:val="none"/>
        </w:rPr>
      </w:pPr>
    </w:p>
    <w:p w:rsidR="00E95BED" w:rsidRDefault="00E95BED" w:rsidP="00441557">
      <w:pPr>
        <w:pStyle w:val="Title"/>
        <w:tabs>
          <w:tab w:val="left" w:pos="1170"/>
        </w:tabs>
        <w:jc w:val="both"/>
        <w:rPr>
          <w:rFonts w:ascii="Arial" w:hAnsi="Arial"/>
          <w:b w:val="0"/>
          <w:bCs w:val="0"/>
          <w:sz w:val="20"/>
          <w:u w:val="none"/>
        </w:rPr>
      </w:pPr>
    </w:p>
    <w:p w:rsidR="00E95BED" w:rsidRDefault="00E95BED" w:rsidP="00441557">
      <w:pPr>
        <w:pStyle w:val="Title"/>
        <w:tabs>
          <w:tab w:val="left" w:pos="1170"/>
        </w:tabs>
        <w:jc w:val="both"/>
        <w:rPr>
          <w:rFonts w:ascii="Arial" w:hAnsi="Arial"/>
          <w:b w:val="0"/>
          <w:bCs w:val="0"/>
          <w:sz w:val="20"/>
          <w:u w:val="none"/>
        </w:rPr>
      </w:pPr>
    </w:p>
    <w:p w:rsidR="00E95BED" w:rsidRDefault="00E95BED" w:rsidP="00441557">
      <w:pPr>
        <w:pStyle w:val="Title"/>
        <w:tabs>
          <w:tab w:val="left" w:pos="1170"/>
        </w:tabs>
        <w:jc w:val="both"/>
        <w:rPr>
          <w:rFonts w:ascii="Arial" w:hAnsi="Arial"/>
          <w:b w:val="0"/>
          <w:bCs w:val="0"/>
          <w:sz w:val="20"/>
          <w:u w:val="none"/>
        </w:rPr>
      </w:pPr>
    </w:p>
    <w:p w:rsidR="00E95BED" w:rsidRPr="00E95BED" w:rsidRDefault="00E95BED" w:rsidP="00E95BED">
      <w:pPr>
        <w:pStyle w:val="Title"/>
        <w:tabs>
          <w:tab w:val="left" w:pos="1170"/>
        </w:tabs>
        <w:rPr>
          <w:rFonts w:ascii="Arial" w:hAnsi="Arial"/>
          <w:bCs w:val="0"/>
          <w:i/>
          <w:sz w:val="20"/>
          <w:u w:val="none"/>
        </w:rPr>
      </w:pPr>
      <w:r w:rsidRPr="00E95BED">
        <w:rPr>
          <w:rFonts w:ascii="Arial" w:hAnsi="Arial"/>
          <w:bCs w:val="0"/>
          <w:i/>
          <w:sz w:val="20"/>
          <w:u w:val="none"/>
        </w:rPr>
        <w:t>(</w:t>
      </w:r>
      <w:r>
        <w:rPr>
          <w:rFonts w:ascii="Arial" w:hAnsi="Arial"/>
          <w:bCs w:val="0"/>
          <w:i/>
          <w:sz w:val="20"/>
          <w:u w:val="none"/>
        </w:rPr>
        <w:t>R</w:t>
      </w:r>
      <w:r w:rsidRPr="00E95BED">
        <w:rPr>
          <w:rFonts w:ascii="Arial" w:hAnsi="Arial"/>
          <w:bCs w:val="0"/>
          <w:i/>
          <w:sz w:val="20"/>
          <w:u w:val="none"/>
        </w:rPr>
        <w:t>evised March 201</w:t>
      </w:r>
      <w:r w:rsidR="009A1372">
        <w:rPr>
          <w:rFonts w:ascii="Arial" w:hAnsi="Arial"/>
          <w:bCs w:val="0"/>
          <w:i/>
          <w:sz w:val="20"/>
          <w:u w:val="none"/>
        </w:rPr>
        <w:t>9</w:t>
      </w:r>
      <w:r w:rsidRPr="00E95BED">
        <w:rPr>
          <w:rFonts w:ascii="Arial" w:hAnsi="Arial"/>
          <w:bCs w:val="0"/>
          <w:i/>
          <w:sz w:val="20"/>
          <w:u w:val="none"/>
        </w:rPr>
        <w:t>)</w:t>
      </w:r>
    </w:p>
    <w:sectPr w:rsidR="00E95BED" w:rsidRPr="00E95BED" w:rsidSect="00441557">
      <w:footerReference w:type="even" r:id="rId8"/>
      <w:footerReference w:type="default" r:id="rId9"/>
      <w:footerReference w:type="firs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D60" w:rsidRDefault="005F3D60" w:rsidP="00441557">
      <w:r>
        <w:separator/>
      </w:r>
    </w:p>
  </w:endnote>
  <w:endnote w:type="continuationSeparator" w:id="0">
    <w:p w:rsidR="005F3D60" w:rsidRDefault="005F3D60" w:rsidP="00441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Reference Serif">
    <w:altName w:val="Palatino Linotype"/>
    <w:charset w:val="00"/>
    <w:family w:val="roman"/>
    <w:pitch w:val="variable"/>
    <w:sig w:usb0="00000001"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F63" w:rsidRDefault="005B4D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74F63" w:rsidRDefault="005F3D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8115735"/>
      <w:docPartObj>
        <w:docPartGallery w:val="Page Numbers (Bottom of Page)"/>
        <w:docPartUnique/>
      </w:docPartObj>
    </w:sdtPr>
    <w:sdtEndPr>
      <w:rPr>
        <w:noProof/>
      </w:rPr>
    </w:sdtEndPr>
    <w:sdtContent>
      <w:p w:rsidR="00441557" w:rsidRDefault="00441557">
        <w:pPr>
          <w:pStyle w:val="Footer"/>
          <w:jc w:val="center"/>
        </w:pPr>
        <w:r>
          <w:fldChar w:fldCharType="begin"/>
        </w:r>
        <w:r>
          <w:instrText xml:space="preserve"> PAGE   \* MERGEFORMAT </w:instrText>
        </w:r>
        <w:r>
          <w:fldChar w:fldCharType="separate"/>
        </w:r>
        <w:r w:rsidR="007C00B0">
          <w:rPr>
            <w:noProof/>
          </w:rPr>
          <w:t>5</w:t>
        </w:r>
        <w:r>
          <w:rPr>
            <w:noProof/>
          </w:rPr>
          <w:fldChar w:fldCharType="end"/>
        </w:r>
      </w:p>
    </w:sdtContent>
  </w:sdt>
  <w:p w:rsidR="00F74F63" w:rsidRDefault="005F3D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2271017"/>
      <w:docPartObj>
        <w:docPartGallery w:val="Page Numbers (Bottom of Page)"/>
        <w:docPartUnique/>
      </w:docPartObj>
    </w:sdtPr>
    <w:sdtEndPr>
      <w:rPr>
        <w:noProof/>
      </w:rPr>
    </w:sdtEndPr>
    <w:sdtContent>
      <w:p w:rsidR="00441557" w:rsidRDefault="0044155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4A42A3" w:rsidRDefault="005F3D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D60" w:rsidRDefault="005F3D60" w:rsidP="00441557">
      <w:r>
        <w:separator/>
      </w:r>
    </w:p>
  </w:footnote>
  <w:footnote w:type="continuationSeparator" w:id="0">
    <w:p w:rsidR="005F3D60" w:rsidRDefault="005F3D60" w:rsidP="004415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31A61"/>
    <w:multiLevelType w:val="hybridMultilevel"/>
    <w:tmpl w:val="15A6CCD4"/>
    <w:lvl w:ilvl="0" w:tplc="EA507D22">
      <w:start w:val="1"/>
      <w:numFmt w:val="lowerLetter"/>
      <w:lvlText w:val="%1."/>
      <w:lvlJc w:val="left"/>
      <w:pPr>
        <w:tabs>
          <w:tab w:val="num" w:pos="1185"/>
        </w:tabs>
        <w:ind w:left="1185" w:hanging="465"/>
      </w:pPr>
      <w:rPr>
        <w:rFonts w:hint="default"/>
      </w:rPr>
    </w:lvl>
    <w:lvl w:ilvl="1" w:tplc="ABBE3D18">
      <w:start w:val="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1FD01E5"/>
    <w:multiLevelType w:val="hybridMultilevel"/>
    <w:tmpl w:val="D206B906"/>
    <w:lvl w:ilvl="0" w:tplc="66B6D21E">
      <w:start w:val="1"/>
      <w:numFmt w:val="lowerLetter"/>
      <w:lvlText w:val="%1."/>
      <w:lvlJc w:val="left"/>
      <w:pPr>
        <w:tabs>
          <w:tab w:val="num" w:pos="1080"/>
        </w:tabs>
        <w:ind w:left="1080" w:hanging="360"/>
      </w:pPr>
      <w:rPr>
        <w:rFonts w:hint="default"/>
      </w:rPr>
    </w:lvl>
    <w:lvl w:ilvl="1" w:tplc="8B60847E">
      <w:start w:val="2"/>
      <w:numFmt w:val="decimal"/>
      <w:lvlText w:val="%2."/>
      <w:lvlJc w:val="left"/>
      <w:pPr>
        <w:tabs>
          <w:tab w:val="num" w:pos="2475"/>
        </w:tabs>
        <w:ind w:left="2475" w:hanging="103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B97014C"/>
    <w:multiLevelType w:val="hybridMultilevel"/>
    <w:tmpl w:val="077224E8"/>
    <w:lvl w:ilvl="0" w:tplc="E766C404">
      <w:start w:val="1"/>
      <w:numFmt w:val="decimal"/>
      <w:lvlText w:val="%1."/>
      <w:lvlJc w:val="left"/>
      <w:pPr>
        <w:tabs>
          <w:tab w:val="num" w:pos="1440"/>
        </w:tabs>
        <w:ind w:left="1440" w:hanging="360"/>
      </w:pPr>
      <w:rPr>
        <w:rFonts w:hint="default"/>
      </w:rPr>
    </w:lvl>
    <w:lvl w:ilvl="1" w:tplc="5AF495C4">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7A8814D2"/>
    <w:multiLevelType w:val="hybridMultilevel"/>
    <w:tmpl w:val="F54046BA"/>
    <w:lvl w:ilvl="0" w:tplc="3D2AFC8E">
      <w:start w:val="1"/>
      <w:numFmt w:val="upperLetter"/>
      <w:lvlText w:val="(%1)"/>
      <w:lvlJc w:val="left"/>
      <w:pPr>
        <w:tabs>
          <w:tab w:val="num" w:pos="1530"/>
        </w:tabs>
        <w:ind w:left="1530" w:hanging="360"/>
      </w:pPr>
      <w:rPr>
        <w:rFonts w:hint="default"/>
      </w:rPr>
    </w:lvl>
    <w:lvl w:ilvl="1" w:tplc="B1383088">
      <w:start w:val="1"/>
      <w:numFmt w:val="decimal"/>
      <w:lvlText w:val="%2."/>
      <w:lvlJc w:val="left"/>
      <w:pPr>
        <w:tabs>
          <w:tab w:val="num" w:pos="2250"/>
        </w:tabs>
        <w:ind w:left="2250" w:hanging="360"/>
      </w:pPr>
      <w:rPr>
        <w:rFonts w:hint="default"/>
      </w:r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557"/>
    <w:rsid w:val="000513AC"/>
    <w:rsid w:val="000809B5"/>
    <w:rsid w:val="000D06C0"/>
    <w:rsid w:val="00155E56"/>
    <w:rsid w:val="001B7890"/>
    <w:rsid w:val="001D11F9"/>
    <w:rsid w:val="002E3805"/>
    <w:rsid w:val="00336C95"/>
    <w:rsid w:val="0039270F"/>
    <w:rsid w:val="003B4165"/>
    <w:rsid w:val="003D7EEB"/>
    <w:rsid w:val="003F2822"/>
    <w:rsid w:val="00441557"/>
    <w:rsid w:val="004530A0"/>
    <w:rsid w:val="0046151C"/>
    <w:rsid w:val="004D6129"/>
    <w:rsid w:val="0050508C"/>
    <w:rsid w:val="0052576E"/>
    <w:rsid w:val="00590B34"/>
    <w:rsid w:val="005B4D63"/>
    <w:rsid w:val="005F3D60"/>
    <w:rsid w:val="00615F4D"/>
    <w:rsid w:val="00646119"/>
    <w:rsid w:val="00752D9E"/>
    <w:rsid w:val="007955A9"/>
    <w:rsid w:val="007C00B0"/>
    <w:rsid w:val="007E7D68"/>
    <w:rsid w:val="00817076"/>
    <w:rsid w:val="00831019"/>
    <w:rsid w:val="008505C1"/>
    <w:rsid w:val="008C5C56"/>
    <w:rsid w:val="00972C8D"/>
    <w:rsid w:val="009A1372"/>
    <w:rsid w:val="009B2CD4"/>
    <w:rsid w:val="00A918FA"/>
    <w:rsid w:val="00AF4BBA"/>
    <w:rsid w:val="00B12F0A"/>
    <w:rsid w:val="00BE7431"/>
    <w:rsid w:val="00BF1D84"/>
    <w:rsid w:val="00C437CD"/>
    <w:rsid w:val="00C62496"/>
    <w:rsid w:val="00D239DD"/>
    <w:rsid w:val="00D8435E"/>
    <w:rsid w:val="00DC7B6C"/>
    <w:rsid w:val="00DD542E"/>
    <w:rsid w:val="00E95BED"/>
    <w:rsid w:val="00EE5836"/>
    <w:rsid w:val="00F0422A"/>
    <w:rsid w:val="00FA4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557"/>
    <w:pPr>
      <w:spacing w:after="0" w:line="240" w:lineRule="auto"/>
    </w:pPr>
    <w:rPr>
      <w:rFonts w:ascii="Arial" w:eastAsia="Times New Roman"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41557"/>
    <w:pPr>
      <w:jc w:val="center"/>
    </w:pPr>
    <w:rPr>
      <w:rFonts w:ascii="MS Reference Serif" w:hAnsi="MS Reference Serif"/>
      <w:b/>
      <w:bCs/>
      <w:u w:val="single"/>
    </w:rPr>
  </w:style>
  <w:style w:type="character" w:customStyle="1" w:styleId="TitleChar">
    <w:name w:val="Title Char"/>
    <w:basedOn w:val="DefaultParagraphFont"/>
    <w:link w:val="Title"/>
    <w:rsid w:val="00441557"/>
    <w:rPr>
      <w:rFonts w:ascii="MS Reference Serif" w:eastAsia="Times New Roman" w:hAnsi="MS Reference Serif" w:cs="Arial"/>
      <w:b/>
      <w:bCs/>
      <w:szCs w:val="24"/>
      <w:u w:val="single"/>
    </w:rPr>
  </w:style>
  <w:style w:type="paragraph" w:styleId="Footer">
    <w:name w:val="footer"/>
    <w:basedOn w:val="Normal"/>
    <w:link w:val="FooterChar"/>
    <w:uiPriority w:val="99"/>
    <w:rsid w:val="00441557"/>
    <w:pPr>
      <w:tabs>
        <w:tab w:val="center" w:pos="4320"/>
        <w:tab w:val="right" w:pos="8640"/>
      </w:tabs>
    </w:pPr>
  </w:style>
  <w:style w:type="character" w:customStyle="1" w:styleId="FooterChar">
    <w:name w:val="Footer Char"/>
    <w:basedOn w:val="DefaultParagraphFont"/>
    <w:link w:val="Footer"/>
    <w:uiPriority w:val="99"/>
    <w:rsid w:val="00441557"/>
    <w:rPr>
      <w:rFonts w:ascii="Arial" w:eastAsia="Times New Roman" w:hAnsi="Arial" w:cs="Arial"/>
      <w:szCs w:val="24"/>
    </w:rPr>
  </w:style>
  <w:style w:type="character" w:styleId="PageNumber">
    <w:name w:val="page number"/>
    <w:basedOn w:val="DefaultParagraphFont"/>
    <w:semiHidden/>
    <w:rsid w:val="00441557"/>
  </w:style>
  <w:style w:type="paragraph" w:styleId="Header">
    <w:name w:val="header"/>
    <w:basedOn w:val="Normal"/>
    <w:link w:val="HeaderChar"/>
    <w:uiPriority w:val="99"/>
    <w:unhideWhenUsed/>
    <w:rsid w:val="00441557"/>
    <w:pPr>
      <w:tabs>
        <w:tab w:val="center" w:pos="4680"/>
        <w:tab w:val="right" w:pos="9360"/>
      </w:tabs>
    </w:pPr>
  </w:style>
  <w:style w:type="character" w:customStyle="1" w:styleId="HeaderChar">
    <w:name w:val="Header Char"/>
    <w:basedOn w:val="DefaultParagraphFont"/>
    <w:link w:val="Header"/>
    <w:uiPriority w:val="99"/>
    <w:rsid w:val="00441557"/>
    <w:rPr>
      <w:rFonts w:ascii="Arial" w:eastAsia="Times New Roman" w:hAnsi="Arial" w:cs="Arial"/>
      <w:szCs w:val="24"/>
    </w:rPr>
  </w:style>
  <w:style w:type="paragraph" w:styleId="BodyText">
    <w:name w:val="Body Text"/>
    <w:basedOn w:val="Normal"/>
    <w:link w:val="BodyTextChar"/>
    <w:uiPriority w:val="1"/>
    <w:qFormat/>
    <w:rsid w:val="00615F4D"/>
    <w:pPr>
      <w:widowControl w:val="0"/>
      <w:ind w:left="100"/>
    </w:pPr>
    <w:rPr>
      <w:rFonts w:eastAsia="Arial" w:cstheme="minorBidi"/>
      <w:sz w:val="20"/>
      <w:szCs w:val="20"/>
    </w:rPr>
  </w:style>
  <w:style w:type="character" w:customStyle="1" w:styleId="BodyTextChar">
    <w:name w:val="Body Text Char"/>
    <w:basedOn w:val="DefaultParagraphFont"/>
    <w:link w:val="BodyText"/>
    <w:uiPriority w:val="1"/>
    <w:rsid w:val="00615F4D"/>
    <w:rPr>
      <w:rFonts w:ascii="Arial" w:eastAsia="Arial" w:hAnsi="Arial"/>
      <w:sz w:val="20"/>
      <w:szCs w:val="20"/>
    </w:rPr>
  </w:style>
  <w:style w:type="paragraph" w:styleId="BalloonText">
    <w:name w:val="Balloon Text"/>
    <w:basedOn w:val="Normal"/>
    <w:link w:val="BalloonTextChar"/>
    <w:uiPriority w:val="99"/>
    <w:semiHidden/>
    <w:unhideWhenUsed/>
    <w:rsid w:val="009A1372"/>
    <w:rPr>
      <w:rFonts w:ascii="Tahoma" w:hAnsi="Tahoma" w:cs="Tahoma"/>
      <w:sz w:val="16"/>
      <w:szCs w:val="16"/>
    </w:rPr>
  </w:style>
  <w:style w:type="character" w:customStyle="1" w:styleId="BalloonTextChar">
    <w:name w:val="Balloon Text Char"/>
    <w:basedOn w:val="DefaultParagraphFont"/>
    <w:link w:val="BalloonText"/>
    <w:uiPriority w:val="99"/>
    <w:semiHidden/>
    <w:rsid w:val="009A137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557"/>
    <w:pPr>
      <w:spacing w:after="0" w:line="240" w:lineRule="auto"/>
    </w:pPr>
    <w:rPr>
      <w:rFonts w:ascii="Arial" w:eastAsia="Times New Roman"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41557"/>
    <w:pPr>
      <w:jc w:val="center"/>
    </w:pPr>
    <w:rPr>
      <w:rFonts w:ascii="MS Reference Serif" w:hAnsi="MS Reference Serif"/>
      <w:b/>
      <w:bCs/>
      <w:u w:val="single"/>
    </w:rPr>
  </w:style>
  <w:style w:type="character" w:customStyle="1" w:styleId="TitleChar">
    <w:name w:val="Title Char"/>
    <w:basedOn w:val="DefaultParagraphFont"/>
    <w:link w:val="Title"/>
    <w:rsid w:val="00441557"/>
    <w:rPr>
      <w:rFonts w:ascii="MS Reference Serif" w:eastAsia="Times New Roman" w:hAnsi="MS Reference Serif" w:cs="Arial"/>
      <w:b/>
      <w:bCs/>
      <w:szCs w:val="24"/>
      <w:u w:val="single"/>
    </w:rPr>
  </w:style>
  <w:style w:type="paragraph" w:styleId="Footer">
    <w:name w:val="footer"/>
    <w:basedOn w:val="Normal"/>
    <w:link w:val="FooterChar"/>
    <w:uiPriority w:val="99"/>
    <w:rsid w:val="00441557"/>
    <w:pPr>
      <w:tabs>
        <w:tab w:val="center" w:pos="4320"/>
        <w:tab w:val="right" w:pos="8640"/>
      </w:tabs>
    </w:pPr>
  </w:style>
  <w:style w:type="character" w:customStyle="1" w:styleId="FooterChar">
    <w:name w:val="Footer Char"/>
    <w:basedOn w:val="DefaultParagraphFont"/>
    <w:link w:val="Footer"/>
    <w:uiPriority w:val="99"/>
    <w:rsid w:val="00441557"/>
    <w:rPr>
      <w:rFonts w:ascii="Arial" w:eastAsia="Times New Roman" w:hAnsi="Arial" w:cs="Arial"/>
      <w:szCs w:val="24"/>
    </w:rPr>
  </w:style>
  <w:style w:type="character" w:styleId="PageNumber">
    <w:name w:val="page number"/>
    <w:basedOn w:val="DefaultParagraphFont"/>
    <w:semiHidden/>
    <w:rsid w:val="00441557"/>
  </w:style>
  <w:style w:type="paragraph" w:styleId="Header">
    <w:name w:val="header"/>
    <w:basedOn w:val="Normal"/>
    <w:link w:val="HeaderChar"/>
    <w:uiPriority w:val="99"/>
    <w:unhideWhenUsed/>
    <w:rsid w:val="00441557"/>
    <w:pPr>
      <w:tabs>
        <w:tab w:val="center" w:pos="4680"/>
        <w:tab w:val="right" w:pos="9360"/>
      </w:tabs>
    </w:pPr>
  </w:style>
  <w:style w:type="character" w:customStyle="1" w:styleId="HeaderChar">
    <w:name w:val="Header Char"/>
    <w:basedOn w:val="DefaultParagraphFont"/>
    <w:link w:val="Header"/>
    <w:uiPriority w:val="99"/>
    <w:rsid w:val="00441557"/>
    <w:rPr>
      <w:rFonts w:ascii="Arial" w:eastAsia="Times New Roman" w:hAnsi="Arial" w:cs="Arial"/>
      <w:szCs w:val="24"/>
    </w:rPr>
  </w:style>
  <w:style w:type="paragraph" w:styleId="BodyText">
    <w:name w:val="Body Text"/>
    <w:basedOn w:val="Normal"/>
    <w:link w:val="BodyTextChar"/>
    <w:uiPriority w:val="1"/>
    <w:qFormat/>
    <w:rsid w:val="00615F4D"/>
    <w:pPr>
      <w:widowControl w:val="0"/>
      <w:ind w:left="100"/>
    </w:pPr>
    <w:rPr>
      <w:rFonts w:eastAsia="Arial" w:cstheme="minorBidi"/>
      <w:sz w:val="20"/>
      <w:szCs w:val="20"/>
    </w:rPr>
  </w:style>
  <w:style w:type="character" w:customStyle="1" w:styleId="BodyTextChar">
    <w:name w:val="Body Text Char"/>
    <w:basedOn w:val="DefaultParagraphFont"/>
    <w:link w:val="BodyText"/>
    <w:uiPriority w:val="1"/>
    <w:rsid w:val="00615F4D"/>
    <w:rPr>
      <w:rFonts w:ascii="Arial" w:eastAsia="Arial" w:hAnsi="Arial"/>
      <w:sz w:val="20"/>
      <w:szCs w:val="20"/>
    </w:rPr>
  </w:style>
  <w:style w:type="paragraph" w:styleId="BalloonText">
    <w:name w:val="Balloon Text"/>
    <w:basedOn w:val="Normal"/>
    <w:link w:val="BalloonTextChar"/>
    <w:uiPriority w:val="99"/>
    <w:semiHidden/>
    <w:unhideWhenUsed/>
    <w:rsid w:val="009A1372"/>
    <w:rPr>
      <w:rFonts w:ascii="Tahoma" w:hAnsi="Tahoma" w:cs="Tahoma"/>
      <w:sz w:val="16"/>
      <w:szCs w:val="16"/>
    </w:rPr>
  </w:style>
  <w:style w:type="character" w:customStyle="1" w:styleId="BalloonTextChar">
    <w:name w:val="Balloon Text Char"/>
    <w:basedOn w:val="DefaultParagraphFont"/>
    <w:link w:val="BalloonText"/>
    <w:uiPriority w:val="99"/>
    <w:semiHidden/>
    <w:rsid w:val="009A137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5350</Words>
  <Characters>30499</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L. Chandler</dc:creator>
  <cp:lastModifiedBy>Owner</cp:lastModifiedBy>
  <cp:revision>2</cp:revision>
  <cp:lastPrinted>2019-03-03T16:14:00Z</cp:lastPrinted>
  <dcterms:created xsi:type="dcterms:W3CDTF">2019-03-15T15:31:00Z</dcterms:created>
  <dcterms:modified xsi:type="dcterms:W3CDTF">2019-03-15T15:31:00Z</dcterms:modified>
</cp:coreProperties>
</file>